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5F" w:rsidRPr="00AA52D0" w:rsidRDefault="0089425F" w:rsidP="0089425F">
      <w:pPr>
        <w:widowControl/>
        <w:autoSpaceDE/>
        <w:autoSpaceDN/>
        <w:adjustRightInd/>
        <w:jc w:val="center"/>
        <w:rPr>
          <w:sz w:val="24"/>
          <w:szCs w:val="22"/>
        </w:rPr>
      </w:pPr>
      <w:bookmarkStart w:id="0" w:name="_GoBack"/>
      <w:bookmarkEnd w:id="0"/>
      <w:r w:rsidRPr="00AA52D0">
        <w:rPr>
          <w:sz w:val="24"/>
          <w:szCs w:val="22"/>
        </w:rPr>
        <w:t xml:space="preserve">Сведения о доходах, расходах, об имуществе и обязательствах имущественного характера </w:t>
      </w:r>
    </w:p>
    <w:p w:rsidR="0089425F" w:rsidRPr="00AA52D0" w:rsidRDefault="0089425F" w:rsidP="0089425F">
      <w:pPr>
        <w:widowControl/>
        <w:autoSpaceDE/>
        <w:autoSpaceDN/>
        <w:adjustRightInd/>
        <w:jc w:val="center"/>
        <w:rPr>
          <w:sz w:val="24"/>
          <w:szCs w:val="22"/>
        </w:rPr>
      </w:pPr>
      <w:r w:rsidRPr="00AA52D0">
        <w:rPr>
          <w:sz w:val="24"/>
          <w:szCs w:val="22"/>
        </w:rPr>
        <w:t xml:space="preserve">лиц, замещающих должности главы местной администрации по контракту </w:t>
      </w:r>
    </w:p>
    <w:p w:rsidR="0089425F" w:rsidRDefault="0089425F" w:rsidP="0089425F">
      <w:pPr>
        <w:widowControl/>
        <w:autoSpaceDE/>
        <w:autoSpaceDN/>
        <w:adjustRightInd/>
        <w:jc w:val="center"/>
        <w:rPr>
          <w:sz w:val="24"/>
          <w:szCs w:val="22"/>
        </w:rPr>
      </w:pPr>
      <w:r w:rsidRPr="00AA52D0">
        <w:rPr>
          <w:sz w:val="24"/>
          <w:szCs w:val="22"/>
        </w:rPr>
        <w:t xml:space="preserve">в органах местного самоуправления </w:t>
      </w:r>
      <w:r>
        <w:rPr>
          <w:bCs/>
          <w:sz w:val="24"/>
          <w:szCs w:val="22"/>
        </w:rPr>
        <w:t xml:space="preserve">Репинского </w:t>
      </w:r>
      <w:r w:rsidRPr="00AA52D0">
        <w:rPr>
          <w:sz w:val="24"/>
          <w:szCs w:val="22"/>
        </w:rPr>
        <w:t xml:space="preserve">сельского поселения Калачинского муниципального района Омской области, </w:t>
      </w:r>
    </w:p>
    <w:p w:rsidR="0089425F" w:rsidRPr="00AA52D0" w:rsidRDefault="00D27E0D" w:rsidP="0089425F">
      <w:pPr>
        <w:widowControl/>
        <w:autoSpaceDE/>
        <w:autoSpaceDN/>
        <w:adjustRightInd/>
        <w:jc w:val="center"/>
        <w:rPr>
          <w:sz w:val="24"/>
          <w:szCs w:val="22"/>
        </w:rPr>
      </w:pPr>
      <w:r>
        <w:rPr>
          <w:sz w:val="24"/>
          <w:szCs w:val="22"/>
        </w:rPr>
        <w:t>за период с 1 января 2022 года по 31 декабря 2022</w:t>
      </w:r>
      <w:r w:rsidR="0089425F" w:rsidRPr="00AA52D0">
        <w:rPr>
          <w:sz w:val="24"/>
          <w:szCs w:val="22"/>
        </w:rPr>
        <w:t xml:space="preserve"> года</w:t>
      </w:r>
    </w:p>
    <w:p w:rsidR="0089425F" w:rsidRDefault="0089425F" w:rsidP="0089425F">
      <w:pPr>
        <w:ind w:firstLine="720"/>
      </w:pPr>
    </w:p>
    <w:p w:rsidR="0089425F" w:rsidRDefault="0089425F" w:rsidP="0089425F">
      <w:pPr>
        <w:ind w:firstLine="720"/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933"/>
        <w:gridCol w:w="1117"/>
        <w:gridCol w:w="1118"/>
        <w:gridCol w:w="1278"/>
        <w:gridCol w:w="1438"/>
        <w:gridCol w:w="1278"/>
        <w:gridCol w:w="1173"/>
        <w:gridCol w:w="1223"/>
        <w:gridCol w:w="1278"/>
        <w:gridCol w:w="1598"/>
        <w:gridCol w:w="1757"/>
        <w:gridCol w:w="775"/>
      </w:tblGrid>
      <w:tr w:rsidR="0089425F" w:rsidRPr="00AA52D0" w:rsidTr="002E2800">
        <w:tc>
          <w:tcPr>
            <w:tcW w:w="478" w:type="dxa"/>
            <w:vMerge w:val="restart"/>
            <w:tcBorders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№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AA52D0">
              <w:rPr>
                <w:sz w:val="22"/>
                <w:szCs w:val="22"/>
              </w:rPr>
              <w:t>п</w:t>
            </w:r>
            <w:proofErr w:type="gramEnd"/>
            <w:r w:rsidRPr="00AA52D0">
              <w:rPr>
                <w:sz w:val="22"/>
                <w:szCs w:val="22"/>
              </w:rPr>
              <w:t>/п</w:t>
            </w:r>
          </w:p>
        </w:tc>
        <w:tc>
          <w:tcPr>
            <w:tcW w:w="1933" w:type="dxa"/>
            <w:vMerge w:val="restart"/>
            <w:tcBorders>
              <w:lef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Фамилия и инициалы лица, замещающего муниципальную должность или должность главы местной администрации по контракту в органе местного самоуправления, чьи сведения размещаются</w:t>
            </w:r>
          </w:p>
        </w:tc>
        <w:tc>
          <w:tcPr>
            <w:tcW w:w="1117" w:type="dxa"/>
            <w:vMerge w:val="restart"/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Должность</w:t>
            </w:r>
          </w:p>
        </w:tc>
        <w:tc>
          <w:tcPr>
            <w:tcW w:w="5112" w:type="dxa"/>
            <w:gridSpan w:val="4"/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Объекты недвижимости, находящиеся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674" w:type="dxa"/>
            <w:gridSpan w:val="3"/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Объекты недвижимости,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gramStart"/>
            <w:r w:rsidRPr="00AA52D0">
              <w:rPr>
                <w:sz w:val="22"/>
                <w:szCs w:val="22"/>
              </w:rPr>
              <w:t>находящиеся</w:t>
            </w:r>
            <w:proofErr w:type="gramEnd"/>
            <w:r w:rsidRPr="00AA52D0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98" w:type="dxa"/>
            <w:vMerge w:val="restart"/>
          </w:tcPr>
          <w:p w:rsidR="008A5904" w:rsidRDefault="0089425F" w:rsidP="002E2800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Транспортные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средства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57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(вид, марка)</w:t>
            </w:r>
          </w:p>
        </w:tc>
        <w:tc>
          <w:tcPr>
            <w:tcW w:w="1757" w:type="dxa"/>
            <w:vMerge w:val="restart"/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Декларированный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годовой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доход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(руб.)</w:t>
            </w:r>
          </w:p>
        </w:tc>
        <w:tc>
          <w:tcPr>
            <w:tcW w:w="775" w:type="dxa"/>
            <w:vMerge w:val="restart"/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89425F" w:rsidRPr="00AA52D0" w:rsidTr="002E2800">
        <w:tc>
          <w:tcPr>
            <w:tcW w:w="4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вид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объекта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вид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площадь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(кв. м)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страна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вид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объекта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площадь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(кв. м)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страна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98" w:type="dxa"/>
            <w:vMerge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9425F" w:rsidRPr="00AA52D0" w:rsidTr="002E2800">
        <w:trPr>
          <w:trHeight w:val="272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Калачева Е.Н.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Глава сельского поселения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Земельный участок</w:t>
            </w:r>
            <w:r w:rsidR="006A7592">
              <w:rPr>
                <w:sz w:val="22"/>
                <w:szCs w:val="22"/>
              </w:rPr>
              <w:t>.</w:t>
            </w:r>
          </w:p>
          <w:p w:rsidR="0089425F" w:rsidRPr="00AA52D0" w:rsidRDefault="006A7592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210022,0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Россия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Default="0059385D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9385D" w:rsidRPr="00AA52D0" w:rsidRDefault="0059385D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(фактическое предоставление, супругом 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59385D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B24FAC" w:rsidP="00B24F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Default="0089425F" w:rsidP="002E2800"/>
          <w:p w:rsidR="0089425F" w:rsidRDefault="0089425F" w:rsidP="002E2800"/>
          <w:p w:rsidR="0089425F" w:rsidRPr="00AA52D0" w:rsidRDefault="0089425F" w:rsidP="002E280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E9139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652335,74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9425F" w:rsidRPr="00AA52D0" w:rsidTr="002E2800">
        <w:trPr>
          <w:trHeight w:val="27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lastRenderedPageBreak/>
              <w:t>ый участок</w:t>
            </w:r>
            <w:r w:rsidR="006A7592">
              <w:rPr>
                <w:sz w:val="22"/>
                <w:szCs w:val="22"/>
              </w:rPr>
              <w:t>. Д</w:t>
            </w:r>
            <w:r>
              <w:rPr>
                <w:sz w:val="22"/>
                <w:szCs w:val="22"/>
              </w:rPr>
              <w:t>ля сельскохозяйственного использования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</w:t>
            </w:r>
            <w:r>
              <w:rPr>
                <w:sz w:val="22"/>
                <w:szCs w:val="22"/>
              </w:rPr>
              <w:lastRenderedPageBreak/>
              <w:t xml:space="preserve">льная 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124293,0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6A7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59385D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lastRenderedPageBreak/>
              <w:t xml:space="preserve">й участок. </w:t>
            </w:r>
            <w:proofErr w:type="gramStart"/>
            <w:r>
              <w:rPr>
                <w:sz w:val="22"/>
                <w:szCs w:val="22"/>
              </w:rPr>
              <w:t>Приусадебный</w:t>
            </w:r>
            <w:proofErr w:type="gramEnd"/>
            <w:r w:rsidR="00B24FAC">
              <w:rPr>
                <w:sz w:val="22"/>
                <w:szCs w:val="22"/>
              </w:rPr>
              <w:t xml:space="preserve"> (</w:t>
            </w:r>
            <w:r w:rsidR="006A7592">
              <w:rPr>
                <w:sz w:val="22"/>
                <w:szCs w:val="22"/>
              </w:rPr>
              <w:t>безвозмездное пользование)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B24FA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B24FAC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9425F" w:rsidRPr="00AA52D0" w:rsidTr="002E2800">
        <w:trPr>
          <w:trHeight w:val="27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F03C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 в секции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6A7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9425F" w:rsidRPr="00AA52D0" w:rsidTr="00B24FAC">
        <w:trPr>
          <w:trHeight w:val="1215"/>
        </w:trPr>
        <w:tc>
          <w:tcPr>
            <w:tcW w:w="47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B24FAC" w:rsidP="002E2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участок. </w:t>
            </w:r>
            <w:proofErr w:type="spellStart"/>
            <w:r>
              <w:rPr>
                <w:sz w:val="22"/>
                <w:szCs w:val="22"/>
              </w:rPr>
              <w:t>Прнусадебный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B24FA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B24FA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6A7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6A7592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D3546A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sz w:val="22"/>
                <w:szCs w:val="22"/>
              </w:rPr>
              <w:t>Кашкай</w:t>
            </w:r>
            <w:proofErr w:type="spellEnd"/>
            <w:r>
              <w:rPr>
                <w:sz w:val="22"/>
                <w:szCs w:val="22"/>
              </w:rPr>
              <w:t>, 2021г.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B24FAC" w:rsidRDefault="009571D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233287,98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B24FAC" w:rsidRPr="00AA52D0" w:rsidTr="002E2800">
        <w:trPr>
          <w:trHeight w:val="2820"/>
        </w:trPr>
        <w:tc>
          <w:tcPr>
            <w:tcW w:w="47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24FAC" w:rsidRPr="00AA52D0" w:rsidRDefault="00B24FAC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FAC" w:rsidRDefault="00B24FAC" w:rsidP="002E280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Pr="00AA52D0" w:rsidRDefault="00B24FAC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B24FAC" w:rsidP="00F03C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участок. Для сельско</w:t>
            </w:r>
          </w:p>
          <w:p w:rsidR="00B24FAC" w:rsidRPr="00AA52D0" w:rsidRDefault="00B24FA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хозяйственного использования</w:t>
            </w:r>
          </w:p>
          <w:p w:rsidR="00B24FAC" w:rsidRDefault="00B24FAC" w:rsidP="002E2800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D3546A" w:rsidP="002E28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D3546A" w:rsidP="002E2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250400,0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D3546A" w:rsidP="002E2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Pr="00AA52D0" w:rsidRDefault="00B24FAC" w:rsidP="002E2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B24FAC" w:rsidP="002E280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Pr="00AA52D0" w:rsidRDefault="00B24FAC" w:rsidP="002E2800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B24FAC" w:rsidP="002E2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B24FAC" w:rsidP="002E2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Pr="00AA52D0" w:rsidRDefault="00B24FA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9425F" w:rsidRPr="00AA52D0" w:rsidTr="002E2800">
        <w:trPr>
          <w:trHeight w:val="246"/>
        </w:trPr>
        <w:tc>
          <w:tcPr>
            <w:tcW w:w="478" w:type="dxa"/>
            <w:vMerge/>
            <w:tcBorders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D3546A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</w:t>
            </w:r>
            <w:r w:rsidR="0089425F" w:rsidRPr="00AA52D0">
              <w:rPr>
                <w:sz w:val="22"/>
                <w:szCs w:val="22"/>
              </w:rPr>
              <w:t>ом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D3546A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9425F" w:rsidRPr="00AA52D0" w:rsidRDefault="00D3546A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03C34" w:rsidRPr="00AA52D0" w:rsidTr="006A7592">
        <w:trPr>
          <w:trHeight w:val="246"/>
        </w:trPr>
        <w:tc>
          <w:tcPr>
            <w:tcW w:w="478" w:type="dxa"/>
            <w:tcBorders>
              <w:top w:val="nil"/>
              <w:right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 w:rsidR="006A7592">
              <w:rPr>
                <w:sz w:val="22"/>
                <w:szCs w:val="22"/>
              </w:rPr>
              <w:t xml:space="preserve">  (безвозмездное пользование)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D7632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6A7592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7632C">
              <w:rPr>
                <w:sz w:val="22"/>
                <w:szCs w:val="22"/>
              </w:rPr>
              <w:t>Россия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9571D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3051,91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03C34" w:rsidRPr="00AA52D0" w:rsidTr="002E2800">
        <w:trPr>
          <w:trHeight w:val="246"/>
        </w:trPr>
        <w:tc>
          <w:tcPr>
            <w:tcW w:w="478" w:type="dxa"/>
            <w:tcBorders>
              <w:right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D7632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участок. </w:t>
            </w:r>
            <w:proofErr w:type="gramStart"/>
            <w:r>
              <w:rPr>
                <w:sz w:val="22"/>
                <w:szCs w:val="22"/>
              </w:rPr>
              <w:t>Приусаде</w:t>
            </w:r>
            <w:r w:rsidR="006A7592">
              <w:rPr>
                <w:sz w:val="22"/>
                <w:szCs w:val="22"/>
              </w:rPr>
              <w:lastRenderedPageBreak/>
              <w:t>бный</w:t>
            </w:r>
            <w:proofErr w:type="gramEnd"/>
            <w:r w:rsidR="006A7592">
              <w:rPr>
                <w:sz w:val="22"/>
                <w:szCs w:val="22"/>
              </w:rPr>
              <w:t xml:space="preserve"> (безвозмездное пользование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D7632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1100,0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6A7592" w:rsidP="006A7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89425F" w:rsidRPr="002A0AD2" w:rsidRDefault="0089425F" w:rsidP="0089425F">
      <w:pPr>
        <w:ind w:firstLine="720"/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Депутаты Совета Репинского сельского поселения Калачинского муниципального района Омской области: </w:t>
      </w:r>
      <w:proofErr w:type="spellStart"/>
      <w:proofErr w:type="gramStart"/>
      <w:r>
        <w:rPr>
          <w:sz w:val="28"/>
          <w:szCs w:val="28"/>
        </w:rPr>
        <w:t>Алгазина</w:t>
      </w:r>
      <w:proofErr w:type="spellEnd"/>
      <w:r>
        <w:rPr>
          <w:sz w:val="28"/>
          <w:szCs w:val="28"/>
        </w:rPr>
        <w:t xml:space="preserve"> Татьяна Владимировна, Галочка Павел Юрьевич, </w:t>
      </w:r>
      <w:proofErr w:type="spellStart"/>
      <w:r>
        <w:rPr>
          <w:sz w:val="28"/>
          <w:szCs w:val="28"/>
        </w:rPr>
        <w:t>Кадермас</w:t>
      </w:r>
      <w:proofErr w:type="spellEnd"/>
      <w:r>
        <w:rPr>
          <w:sz w:val="28"/>
          <w:szCs w:val="28"/>
        </w:rPr>
        <w:t xml:space="preserve"> Наталья Станиславовна, </w:t>
      </w:r>
      <w:proofErr w:type="spellStart"/>
      <w:r>
        <w:rPr>
          <w:sz w:val="28"/>
          <w:szCs w:val="28"/>
        </w:rPr>
        <w:t>Кадермас</w:t>
      </w:r>
      <w:proofErr w:type="spellEnd"/>
      <w:r>
        <w:rPr>
          <w:sz w:val="28"/>
          <w:szCs w:val="28"/>
        </w:rPr>
        <w:t xml:space="preserve"> Татьяна Владимировна, </w:t>
      </w:r>
      <w:proofErr w:type="spellStart"/>
      <w:r>
        <w:rPr>
          <w:sz w:val="28"/>
          <w:szCs w:val="28"/>
        </w:rPr>
        <w:t>Калита</w:t>
      </w:r>
      <w:proofErr w:type="spellEnd"/>
      <w:r>
        <w:rPr>
          <w:sz w:val="28"/>
          <w:szCs w:val="28"/>
        </w:rPr>
        <w:t xml:space="preserve"> Вера Николаевна,  </w:t>
      </w:r>
      <w:proofErr w:type="spellStart"/>
      <w:r>
        <w:rPr>
          <w:sz w:val="28"/>
          <w:szCs w:val="28"/>
        </w:rPr>
        <w:t>Келлер</w:t>
      </w:r>
      <w:proofErr w:type="spellEnd"/>
      <w:r>
        <w:rPr>
          <w:sz w:val="28"/>
          <w:szCs w:val="28"/>
        </w:rPr>
        <w:t xml:space="preserve"> Сергей Викторович, </w:t>
      </w:r>
      <w:proofErr w:type="spellStart"/>
      <w:r>
        <w:rPr>
          <w:sz w:val="28"/>
          <w:szCs w:val="28"/>
        </w:rPr>
        <w:t>Келлер</w:t>
      </w:r>
      <w:proofErr w:type="spellEnd"/>
      <w:r>
        <w:rPr>
          <w:sz w:val="28"/>
          <w:szCs w:val="28"/>
        </w:rPr>
        <w:t xml:space="preserve"> Петр Петрович, </w:t>
      </w:r>
      <w:proofErr w:type="spellStart"/>
      <w:r>
        <w:rPr>
          <w:sz w:val="28"/>
          <w:szCs w:val="28"/>
        </w:rPr>
        <w:t>Тапехин</w:t>
      </w:r>
      <w:proofErr w:type="spellEnd"/>
      <w:r>
        <w:rPr>
          <w:sz w:val="28"/>
          <w:szCs w:val="28"/>
        </w:rPr>
        <w:t xml:space="preserve"> Александр Владимирович </w:t>
      </w:r>
      <w:r>
        <w:rPr>
          <w:bCs/>
          <w:sz w:val="28"/>
          <w:szCs w:val="28"/>
        </w:rPr>
        <w:t xml:space="preserve">представили уведомления о </w:t>
      </w:r>
      <w:proofErr w:type="spellStart"/>
      <w:r>
        <w:rPr>
          <w:bCs/>
          <w:sz w:val="28"/>
          <w:szCs w:val="28"/>
        </w:rPr>
        <w:t>несовершении</w:t>
      </w:r>
      <w:proofErr w:type="spellEnd"/>
      <w:r>
        <w:rPr>
          <w:bCs/>
          <w:sz w:val="28"/>
          <w:szCs w:val="28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доходами» за</w:t>
      </w:r>
      <w:r w:rsidR="00D27E0D">
        <w:rPr>
          <w:bCs/>
          <w:sz w:val="28"/>
          <w:szCs w:val="28"/>
        </w:rPr>
        <w:t xml:space="preserve"> отчетный период с</w:t>
      </w:r>
      <w:proofErr w:type="gramEnd"/>
      <w:r w:rsidR="00D27E0D">
        <w:rPr>
          <w:bCs/>
          <w:sz w:val="28"/>
          <w:szCs w:val="28"/>
        </w:rPr>
        <w:t xml:space="preserve"> 1 января 2022 года по 31 декабря 2022</w:t>
      </w:r>
      <w:r>
        <w:rPr>
          <w:bCs/>
          <w:sz w:val="28"/>
          <w:szCs w:val="28"/>
        </w:rPr>
        <w:t xml:space="preserve"> года.</w:t>
      </w:r>
    </w:p>
    <w:p w:rsidR="00FE37ED" w:rsidRDefault="008048BE" w:rsidP="00BC7A27">
      <w:pPr>
        <w:spacing w:line="360" w:lineRule="auto"/>
      </w:pPr>
    </w:p>
    <w:sectPr w:rsidR="00FE37ED" w:rsidSect="0089425F">
      <w:pgSz w:w="16834" w:h="11909" w:orient="landscape"/>
      <w:pgMar w:top="1130" w:right="939" w:bottom="360" w:left="93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5F"/>
    <w:rsid w:val="00153C8F"/>
    <w:rsid w:val="004633D8"/>
    <w:rsid w:val="0059385D"/>
    <w:rsid w:val="006A7592"/>
    <w:rsid w:val="008048BE"/>
    <w:rsid w:val="0089425F"/>
    <w:rsid w:val="008A5904"/>
    <w:rsid w:val="009571D4"/>
    <w:rsid w:val="00B24FAC"/>
    <w:rsid w:val="00BC7A27"/>
    <w:rsid w:val="00D27E0D"/>
    <w:rsid w:val="00D3546A"/>
    <w:rsid w:val="00D7632C"/>
    <w:rsid w:val="00E9139C"/>
    <w:rsid w:val="00F0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2024-03-01T02:19:00Z</dcterms:created>
  <dcterms:modified xsi:type="dcterms:W3CDTF">2024-03-01T02:19:00Z</dcterms:modified>
</cp:coreProperties>
</file>