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105B" w:rsidRPr="00A16CD2" w:rsidRDefault="003C1921" w:rsidP="00C9422E">
      <w:pPr>
        <w:tabs>
          <w:tab w:val="left" w:pos="6431"/>
        </w:tabs>
        <w:jc w:val="center"/>
        <w:rPr>
          <w:b/>
          <w:i/>
        </w:rPr>
      </w:pPr>
      <w:bookmarkStart w:id="0" w:name="_GoBack"/>
      <w:bookmarkEnd w:id="0"/>
      <w:r>
        <w:rPr>
          <w:b/>
          <w:caps/>
          <w:sz w:val="28"/>
          <w:szCs w:val="28"/>
        </w:rPr>
        <w:t xml:space="preserve">АДМИНИСТРАЦИЯ </w:t>
      </w:r>
      <w:r w:rsidR="00A4105B" w:rsidRPr="001649EF">
        <w:rPr>
          <w:b/>
          <w:caps/>
          <w:sz w:val="28"/>
          <w:szCs w:val="28"/>
        </w:rPr>
        <w:t xml:space="preserve"> Репинского сельского поселения</w:t>
      </w:r>
    </w:p>
    <w:p w:rsidR="00A4105B" w:rsidRPr="001649EF" w:rsidRDefault="00A4105B" w:rsidP="00A4105B">
      <w:pPr>
        <w:keepNext/>
        <w:jc w:val="center"/>
        <w:outlineLvl w:val="3"/>
        <w:rPr>
          <w:b/>
        </w:rPr>
      </w:pPr>
      <w:r w:rsidRPr="001649EF">
        <w:rPr>
          <w:b/>
        </w:rPr>
        <w:t xml:space="preserve">КАЛАЧИНСКОГО МУНИЦИПАЛЬНОГО РАЙОНА </w:t>
      </w:r>
    </w:p>
    <w:p w:rsidR="00A4105B" w:rsidRPr="001649EF" w:rsidRDefault="00A4105B" w:rsidP="00A4105B">
      <w:pPr>
        <w:ind w:left="601"/>
        <w:jc w:val="center"/>
        <w:rPr>
          <w:b/>
        </w:rPr>
      </w:pPr>
      <w:r w:rsidRPr="001649EF">
        <w:rPr>
          <w:b/>
        </w:rPr>
        <w:t>ОМСКОЙ ОБЛАСТИ</w:t>
      </w:r>
    </w:p>
    <w:p w:rsidR="00A4105B" w:rsidRPr="001649EF" w:rsidRDefault="00A4105B" w:rsidP="00A4105B">
      <w:pPr>
        <w:ind w:left="601"/>
        <w:jc w:val="center"/>
        <w:rPr>
          <w:sz w:val="28"/>
          <w:szCs w:val="28"/>
        </w:rPr>
      </w:pPr>
    </w:p>
    <w:p w:rsidR="00A4105B" w:rsidRPr="001649EF" w:rsidRDefault="00A4105B" w:rsidP="00A4105B">
      <w:pPr>
        <w:jc w:val="center"/>
        <w:rPr>
          <w:b/>
          <w:sz w:val="28"/>
          <w:szCs w:val="28"/>
        </w:rPr>
      </w:pPr>
      <w:r w:rsidRPr="001649EF">
        <w:rPr>
          <w:b/>
          <w:sz w:val="28"/>
          <w:szCs w:val="28"/>
        </w:rPr>
        <w:t>ПОСТАНОВЛЕНИЕ</w:t>
      </w:r>
    </w:p>
    <w:p w:rsidR="00A4105B" w:rsidRPr="00153D35" w:rsidRDefault="00A4105B" w:rsidP="00A4105B">
      <w:pPr>
        <w:jc w:val="both"/>
        <w:rPr>
          <w:b/>
          <w:sz w:val="32"/>
          <w:szCs w:val="32"/>
        </w:rPr>
      </w:pPr>
    </w:p>
    <w:p w:rsidR="00A4105B" w:rsidRPr="00153D35" w:rsidRDefault="00C9422E" w:rsidP="00A4105B">
      <w:pPr>
        <w:jc w:val="both"/>
        <w:rPr>
          <w:sz w:val="28"/>
          <w:szCs w:val="28"/>
        </w:rPr>
      </w:pPr>
      <w:r>
        <w:rPr>
          <w:sz w:val="28"/>
          <w:szCs w:val="28"/>
        </w:rPr>
        <w:t>10</w:t>
      </w:r>
      <w:r w:rsidR="00941A39">
        <w:rPr>
          <w:sz w:val="28"/>
          <w:szCs w:val="28"/>
        </w:rPr>
        <w:t>.</w:t>
      </w:r>
      <w:r>
        <w:rPr>
          <w:sz w:val="28"/>
          <w:szCs w:val="28"/>
        </w:rPr>
        <w:t>06</w:t>
      </w:r>
      <w:r w:rsidR="00EC6B64">
        <w:rPr>
          <w:sz w:val="28"/>
          <w:szCs w:val="28"/>
        </w:rPr>
        <w:t>.</w:t>
      </w:r>
      <w:r w:rsidR="00A4105B" w:rsidRPr="00153D35">
        <w:rPr>
          <w:sz w:val="28"/>
          <w:szCs w:val="28"/>
        </w:rPr>
        <w:t>20</w:t>
      </w:r>
      <w:r w:rsidR="0087341F">
        <w:rPr>
          <w:sz w:val="28"/>
          <w:szCs w:val="28"/>
        </w:rPr>
        <w:t>2</w:t>
      </w:r>
      <w:r w:rsidR="0028121A">
        <w:rPr>
          <w:sz w:val="28"/>
          <w:szCs w:val="28"/>
        </w:rPr>
        <w:t>2</w:t>
      </w:r>
      <w:r w:rsidR="00A4105B" w:rsidRPr="00153D35">
        <w:rPr>
          <w:sz w:val="28"/>
          <w:szCs w:val="28"/>
        </w:rPr>
        <w:t xml:space="preserve">                                                                                         </w:t>
      </w:r>
      <w:r w:rsidR="00A4105B">
        <w:rPr>
          <w:sz w:val="28"/>
          <w:szCs w:val="28"/>
        </w:rPr>
        <w:t xml:space="preserve">         №</w:t>
      </w:r>
      <w:r w:rsidR="0028121A">
        <w:rPr>
          <w:sz w:val="28"/>
          <w:szCs w:val="28"/>
        </w:rPr>
        <w:t xml:space="preserve"> </w:t>
      </w:r>
      <w:r>
        <w:rPr>
          <w:sz w:val="28"/>
          <w:szCs w:val="28"/>
        </w:rPr>
        <w:t>31</w:t>
      </w:r>
      <w:r w:rsidR="003B2602">
        <w:rPr>
          <w:sz w:val="28"/>
          <w:szCs w:val="28"/>
        </w:rPr>
        <w:t xml:space="preserve"> -</w:t>
      </w:r>
      <w:r w:rsidR="001713E8">
        <w:rPr>
          <w:sz w:val="28"/>
          <w:szCs w:val="28"/>
        </w:rPr>
        <w:t xml:space="preserve"> </w:t>
      </w:r>
      <w:r w:rsidR="00A4105B" w:rsidRPr="00153D35">
        <w:rPr>
          <w:sz w:val="28"/>
          <w:szCs w:val="28"/>
        </w:rPr>
        <w:t>п</w:t>
      </w:r>
      <w:r w:rsidR="002D6703">
        <w:rPr>
          <w:sz w:val="28"/>
          <w:szCs w:val="28"/>
        </w:rPr>
        <w:t>а</w:t>
      </w:r>
    </w:p>
    <w:p w:rsidR="00A4105B" w:rsidRPr="00153D35" w:rsidRDefault="00A4105B" w:rsidP="00A4105B">
      <w:pPr>
        <w:jc w:val="center"/>
      </w:pPr>
      <w:r w:rsidRPr="00153D35">
        <w:t>с. Репинка</w:t>
      </w:r>
    </w:p>
    <w:p w:rsidR="00A4105B" w:rsidRPr="00153D35" w:rsidRDefault="00A4105B" w:rsidP="00A4105B">
      <w:pPr>
        <w:autoSpaceDE w:val="0"/>
        <w:autoSpaceDN w:val="0"/>
        <w:adjustRightInd w:val="0"/>
        <w:jc w:val="both"/>
        <w:rPr>
          <w:bCs/>
          <w:sz w:val="28"/>
          <w:szCs w:val="28"/>
        </w:rPr>
      </w:pPr>
    </w:p>
    <w:p w:rsidR="00941A39" w:rsidRDefault="00941A39" w:rsidP="00941A39">
      <w:pPr>
        <w:ind w:firstLine="709"/>
        <w:jc w:val="center"/>
        <w:rPr>
          <w:rFonts w:eastAsia="Calibri"/>
          <w:sz w:val="28"/>
          <w:szCs w:val="28"/>
          <w:lang w:eastAsia="en-US"/>
        </w:rPr>
      </w:pPr>
      <w:r w:rsidRPr="00941A39">
        <w:rPr>
          <w:rFonts w:eastAsia="Calibri"/>
          <w:sz w:val="28"/>
          <w:szCs w:val="28"/>
          <w:lang w:eastAsia="en-US"/>
        </w:rPr>
        <w:t xml:space="preserve">О внесении изменений в постановление </w:t>
      </w:r>
      <w:r>
        <w:rPr>
          <w:rFonts w:eastAsia="Calibri"/>
          <w:sz w:val="28"/>
          <w:szCs w:val="28"/>
          <w:lang w:eastAsia="en-US"/>
        </w:rPr>
        <w:t xml:space="preserve">администрации </w:t>
      </w:r>
      <w:r w:rsidRPr="00941A39">
        <w:rPr>
          <w:rFonts w:eastAsia="Calibri"/>
          <w:sz w:val="28"/>
          <w:szCs w:val="28"/>
          <w:lang w:eastAsia="en-US"/>
        </w:rPr>
        <w:t xml:space="preserve"> </w:t>
      </w:r>
      <w:r>
        <w:rPr>
          <w:rFonts w:eastAsia="Calibri"/>
          <w:sz w:val="28"/>
          <w:szCs w:val="28"/>
          <w:lang w:eastAsia="en-US"/>
        </w:rPr>
        <w:t>Реп</w:t>
      </w:r>
      <w:r w:rsidRPr="00941A39">
        <w:rPr>
          <w:rFonts w:eastAsia="Calibri"/>
          <w:sz w:val="28"/>
          <w:szCs w:val="28"/>
          <w:lang w:eastAsia="en-US"/>
        </w:rPr>
        <w:t>инского сельск</w:t>
      </w:r>
      <w:r>
        <w:rPr>
          <w:rFonts w:eastAsia="Calibri"/>
          <w:sz w:val="28"/>
          <w:szCs w:val="28"/>
          <w:lang w:eastAsia="en-US"/>
        </w:rPr>
        <w:t>ого поселения от 20.02.2016 № 10</w:t>
      </w:r>
      <w:r w:rsidRPr="00941A39">
        <w:rPr>
          <w:rFonts w:eastAsia="Calibri"/>
          <w:sz w:val="28"/>
          <w:szCs w:val="28"/>
          <w:lang w:eastAsia="en-US"/>
        </w:rPr>
        <w:t>-п</w:t>
      </w:r>
      <w:r>
        <w:rPr>
          <w:rFonts w:eastAsia="Calibri"/>
          <w:sz w:val="28"/>
          <w:szCs w:val="28"/>
          <w:lang w:eastAsia="en-US"/>
        </w:rPr>
        <w:t>а</w:t>
      </w:r>
      <w:r w:rsidRPr="00941A39">
        <w:rPr>
          <w:rFonts w:eastAsia="Calibri"/>
          <w:sz w:val="28"/>
          <w:szCs w:val="28"/>
          <w:lang w:eastAsia="en-US"/>
        </w:rPr>
        <w:t xml:space="preserve"> «Об утверждении Административного  регламента по предоставлению муниципальной                                                        услуги  "Пред</w:t>
      </w:r>
      <w:r>
        <w:rPr>
          <w:rFonts w:eastAsia="Calibri"/>
          <w:sz w:val="28"/>
          <w:szCs w:val="28"/>
          <w:lang w:eastAsia="en-US"/>
        </w:rPr>
        <w:t xml:space="preserve">оставление земельного участка, </w:t>
      </w:r>
      <w:r w:rsidRPr="00941A39">
        <w:rPr>
          <w:rFonts w:eastAsia="Calibri"/>
          <w:sz w:val="28"/>
          <w:szCs w:val="28"/>
          <w:lang w:eastAsia="en-US"/>
        </w:rPr>
        <w:t>находящегося</w:t>
      </w:r>
      <w:r>
        <w:rPr>
          <w:rFonts w:eastAsia="Calibri"/>
          <w:sz w:val="28"/>
          <w:szCs w:val="28"/>
          <w:lang w:eastAsia="en-US"/>
        </w:rPr>
        <w:t xml:space="preserve"> в муниципальной собственности</w:t>
      </w:r>
      <w:r w:rsidRPr="00941A39">
        <w:rPr>
          <w:rFonts w:eastAsia="Calibri"/>
          <w:sz w:val="28"/>
          <w:szCs w:val="28"/>
          <w:lang w:eastAsia="en-US"/>
        </w:rPr>
        <w:t>,</w:t>
      </w:r>
      <w:r>
        <w:rPr>
          <w:rFonts w:eastAsia="Calibri"/>
          <w:sz w:val="28"/>
          <w:szCs w:val="28"/>
          <w:lang w:eastAsia="en-US"/>
        </w:rPr>
        <w:t xml:space="preserve"> </w:t>
      </w:r>
      <w:r w:rsidRPr="00941A39">
        <w:rPr>
          <w:rFonts w:eastAsia="Calibri"/>
          <w:sz w:val="28"/>
          <w:szCs w:val="28"/>
          <w:lang w:eastAsia="en-US"/>
        </w:rPr>
        <w:t>без проведения торгов "</w:t>
      </w:r>
    </w:p>
    <w:p w:rsidR="00941A39" w:rsidRDefault="00941A39" w:rsidP="00941A39">
      <w:pPr>
        <w:ind w:firstLine="709"/>
        <w:jc w:val="both"/>
        <w:rPr>
          <w:rFonts w:eastAsia="Calibri"/>
          <w:sz w:val="28"/>
          <w:szCs w:val="28"/>
          <w:lang w:eastAsia="en-US"/>
        </w:rPr>
      </w:pPr>
    </w:p>
    <w:p w:rsidR="00941A39" w:rsidRPr="00941A39" w:rsidRDefault="00941A39" w:rsidP="00941A39">
      <w:pPr>
        <w:ind w:firstLine="709"/>
        <w:jc w:val="both"/>
        <w:rPr>
          <w:rFonts w:eastAsia="Calibri"/>
          <w:sz w:val="28"/>
          <w:szCs w:val="28"/>
          <w:lang w:eastAsia="en-US"/>
        </w:rPr>
      </w:pPr>
      <w:r w:rsidRPr="00941A39">
        <w:rPr>
          <w:rFonts w:eastAsia="Calibri"/>
          <w:sz w:val="28"/>
          <w:szCs w:val="28"/>
          <w:lang w:eastAsia="en-US"/>
        </w:rPr>
        <w:t xml:space="preserve"> </w:t>
      </w:r>
    </w:p>
    <w:p w:rsidR="00A4105B" w:rsidRDefault="00941A39" w:rsidP="00941A39">
      <w:pPr>
        <w:ind w:firstLine="709"/>
        <w:jc w:val="both"/>
        <w:rPr>
          <w:rFonts w:eastAsia="Calibri"/>
          <w:sz w:val="28"/>
          <w:szCs w:val="28"/>
          <w:lang w:eastAsia="en-US"/>
        </w:rPr>
      </w:pPr>
      <w:r w:rsidRPr="00941A39">
        <w:rPr>
          <w:rFonts w:eastAsia="Calibri"/>
          <w:sz w:val="28"/>
          <w:szCs w:val="28"/>
          <w:lang w:eastAsia="en-US"/>
        </w:rPr>
        <w:t xml:space="preserve">В соответствии с Земельным кодексом Российской Федерации, Федеральным законом от 27 июля 2010 года № 210 - ФЗ «Об организации предоставления государственных и муниципальных услуг», в целях исполнения протеста </w:t>
      </w:r>
      <w:proofErr w:type="spellStart"/>
      <w:r w:rsidRPr="00941A39">
        <w:rPr>
          <w:rFonts w:eastAsia="Calibri"/>
          <w:sz w:val="28"/>
          <w:szCs w:val="28"/>
          <w:lang w:eastAsia="en-US"/>
        </w:rPr>
        <w:t>Калачинской</w:t>
      </w:r>
      <w:proofErr w:type="spellEnd"/>
      <w:r w:rsidRPr="00941A39">
        <w:rPr>
          <w:rFonts w:eastAsia="Calibri"/>
          <w:sz w:val="28"/>
          <w:szCs w:val="28"/>
          <w:lang w:eastAsia="en-US"/>
        </w:rPr>
        <w:t xml:space="preserve"> межрайонной прокуратуры от 18.05.2022 г. № 7-0</w:t>
      </w:r>
      <w:r w:rsidR="00685016">
        <w:rPr>
          <w:rFonts w:eastAsia="Calibri"/>
          <w:sz w:val="28"/>
          <w:szCs w:val="28"/>
          <w:lang w:eastAsia="en-US"/>
        </w:rPr>
        <w:t>2-2022</w:t>
      </w:r>
      <w:r w:rsidR="009D5958">
        <w:rPr>
          <w:rFonts w:eastAsia="Calibri"/>
          <w:sz w:val="28"/>
          <w:szCs w:val="28"/>
          <w:lang w:eastAsia="en-US"/>
        </w:rPr>
        <w:t xml:space="preserve">, </w:t>
      </w:r>
      <w:r w:rsidR="0028121A" w:rsidRPr="0028121A">
        <w:rPr>
          <w:rFonts w:eastAsia="Calibri"/>
          <w:sz w:val="28"/>
          <w:szCs w:val="28"/>
          <w:lang w:eastAsia="en-US"/>
        </w:rPr>
        <w:t xml:space="preserve">Уставом </w:t>
      </w:r>
      <w:r w:rsidR="0028121A">
        <w:rPr>
          <w:rFonts w:eastAsia="Calibri"/>
          <w:sz w:val="28"/>
          <w:szCs w:val="28"/>
          <w:lang w:eastAsia="en-US"/>
        </w:rPr>
        <w:t>Репи</w:t>
      </w:r>
      <w:r w:rsidR="0028121A" w:rsidRPr="0028121A">
        <w:rPr>
          <w:rFonts w:eastAsia="Calibri"/>
          <w:sz w:val="28"/>
          <w:szCs w:val="28"/>
          <w:lang w:eastAsia="en-US"/>
        </w:rPr>
        <w:t>нского сельского поселения Калачинского муниципального района Омской области</w:t>
      </w:r>
      <w:r w:rsidR="0087341F" w:rsidRPr="0087341F">
        <w:rPr>
          <w:rFonts w:eastAsia="Calibri"/>
          <w:sz w:val="28"/>
          <w:szCs w:val="28"/>
          <w:lang w:eastAsia="en-US"/>
        </w:rPr>
        <w:t>,</w:t>
      </w:r>
      <w:r w:rsidR="00A4105B" w:rsidRPr="00A4105B">
        <w:rPr>
          <w:rFonts w:eastAsia="Calibri"/>
          <w:sz w:val="28"/>
          <w:szCs w:val="28"/>
          <w:lang w:eastAsia="en-US"/>
        </w:rPr>
        <w:t xml:space="preserve"> </w:t>
      </w:r>
    </w:p>
    <w:p w:rsidR="00A4105B" w:rsidRDefault="00A4105B" w:rsidP="00A4105B">
      <w:pPr>
        <w:ind w:firstLine="709"/>
        <w:jc w:val="center"/>
        <w:rPr>
          <w:rFonts w:eastAsia="Calibri"/>
          <w:sz w:val="28"/>
          <w:szCs w:val="28"/>
          <w:lang w:eastAsia="en-US"/>
        </w:rPr>
      </w:pPr>
    </w:p>
    <w:p w:rsidR="00A4105B" w:rsidRDefault="003C1921" w:rsidP="00A4105B">
      <w:pPr>
        <w:ind w:firstLine="709"/>
        <w:jc w:val="center"/>
        <w:rPr>
          <w:rFonts w:eastAsia="Calibri"/>
          <w:bCs/>
          <w:sz w:val="28"/>
          <w:szCs w:val="28"/>
          <w:lang w:eastAsia="en-US"/>
        </w:rPr>
      </w:pPr>
      <w:r>
        <w:rPr>
          <w:rFonts w:eastAsia="Calibri"/>
          <w:bCs/>
          <w:sz w:val="28"/>
          <w:szCs w:val="28"/>
          <w:lang w:eastAsia="en-US"/>
        </w:rPr>
        <w:t>ПОСТАНОВЛЯЕТ</w:t>
      </w:r>
      <w:r w:rsidR="00A4105B" w:rsidRPr="00A4105B">
        <w:rPr>
          <w:rFonts w:eastAsia="Calibri"/>
          <w:bCs/>
          <w:sz w:val="28"/>
          <w:szCs w:val="28"/>
          <w:lang w:eastAsia="en-US"/>
        </w:rPr>
        <w:t>:</w:t>
      </w:r>
    </w:p>
    <w:p w:rsidR="00A4105B" w:rsidRPr="00A4105B" w:rsidRDefault="00A4105B" w:rsidP="00A4105B">
      <w:pPr>
        <w:ind w:firstLine="709"/>
        <w:jc w:val="center"/>
        <w:rPr>
          <w:rFonts w:eastAsia="Calibri"/>
          <w:bCs/>
          <w:sz w:val="28"/>
          <w:szCs w:val="28"/>
          <w:lang w:eastAsia="en-US"/>
        </w:rPr>
      </w:pPr>
    </w:p>
    <w:p w:rsidR="009D5958" w:rsidRPr="009D5958" w:rsidRDefault="009D5958" w:rsidP="009D5958">
      <w:pPr>
        <w:tabs>
          <w:tab w:val="left" w:pos="2720"/>
        </w:tabs>
        <w:ind w:firstLine="600"/>
        <w:jc w:val="both"/>
        <w:outlineLvl w:val="0"/>
        <w:rPr>
          <w:rFonts w:eastAsia="Calibri"/>
          <w:sz w:val="28"/>
          <w:szCs w:val="28"/>
          <w:lang w:eastAsia="en-US"/>
        </w:rPr>
      </w:pPr>
      <w:r w:rsidRPr="009D5958">
        <w:rPr>
          <w:rFonts w:eastAsia="Calibri"/>
          <w:sz w:val="28"/>
          <w:szCs w:val="28"/>
          <w:lang w:eastAsia="en-US"/>
        </w:rPr>
        <w:t xml:space="preserve">В пункт 29 административного регламента по предоставлению муниципальной услуги «Предоставление земельного участка, находящегося в муниципальной собственности, без проведения торгов», утвержденного постановлением </w:t>
      </w:r>
      <w:r>
        <w:rPr>
          <w:rFonts w:eastAsia="Calibri"/>
          <w:sz w:val="28"/>
          <w:szCs w:val="28"/>
          <w:lang w:eastAsia="en-US"/>
        </w:rPr>
        <w:t>администрации Реп</w:t>
      </w:r>
      <w:r w:rsidRPr="009D5958">
        <w:rPr>
          <w:rFonts w:eastAsia="Calibri"/>
          <w:sz w:val="28"/>
          <w:szCs w:val="28"/>
          <w:lang w:eastAsia="en-US"/>
        </w:rPr>
        <w:t>инского сел</w:t>
      </w:r>
      <w:r>
        <w:rPr>
          <w:rFonts w:eastAsia="Calibri"/>
          <w:sz w:val="28"/>
          <w:szCs w:val="28"/>
          <w:lang w:eastAsia="en-US"/>
        </w:rPr>
        <w:t xml:space="preserve">ьского поселения от 20.02.2016  </w:t>
      </w:r>
      <w:r w:rsidRPr="009D5958">
        <w:rPr>
          <w:rFonts w:eastAsia="Calibri"/>
          <w:sz w:val="28"/>
          <w:szCs w:val="28"/>
          <w:lang w:eastAsia="en-US"/>
        </w:rPr>
        <w:t>№ 1</w:t>
      </w:r>
      <w:r>
        <w:rPr>
          <w:rFonts w:eastAsia="Calibri"/>
          <w:sz w:val="28"/>
          <w:szCs w:val="28"/>
          <w:lang w:eastAsia="en-US"/>
        </w:rPr>
        <w:t>0</w:t>
      </w:r>
      <w:r w:rsidRPr="009D5958">
        <w:rPr>
          <w:rFonts w:eastAsia="Calibri"/>
          <w:sz w:val="28"/>
          <w:szCs w:val="28"/>
          <w:lang w:eastAsia="en-US"/>
        </w:rPr>
        <w:t>-п</w:t>
      </w:r>
      <w:r>
        <w:rPr>
          <w:rFonts w:eastAsia="Calibri"/>
          <w:sz w:val="28"/>
          <w:szCs w:val="28"/>
          <w:lang w:eastAsia="en-US"/>
        </w:rPr>
        <w:t>а</w:t>
      </w:r>
      <w:r w:rsidRPr="009D5958">
        <w:rPr>
          <w:rFonts w:eastAsia="Calibri"/>
          <w:sz w:val="28"/>
          <w:szCs w:val="28"/>
          <w:lang w:eastAsia="en-US"/>
        </w:rPr>
        <w:t xml:space="preserve"> внести следующие изменения:</w:t>
      </w:r>
    </w:p>
    <w:p w:rsidR="009D5958" w:rsidRPr="009D5958" w:rsidRDefault="009D5958" w:rsidP="009D5958">
      <w:pPr>
        <w:tabs>
          <w:tab w:val="left" w:pos="2720"/>
        </w:tabs>
        <w:ind w:firstLine="600"/>
        <w:jc w:val="both"/>
        <w:outlineLvl w:val="0"/>
        <w:rPr>
          <w:rFonts w:eastAsia="Calibri"/>
          <w:sz w:val="28"/>
          <w:szCs w:val="28"/>
          <w:lang w:eastAsia="en-US"/>
        </w:rPr>
      </w:pPr>
      <w:r w:rsidRPr="009D5958">
        <w:rPr>
          <w:rFonts w:eastAsia="Calibri"/>
          <w:sz w:val="28"/>
          <w:szCs w:val="28"/>
          <w:lang w:eastAsia="en-US"/>
        </w:rPr>
        <w:t>1) подпункт 4 изложить в следующей редакции:</w:t>
      </w:r>
    </w:p>
    <w:p w:rsidR="009D5958" w:rsidRPr="009D5958" w:rsidRDefault="009D5958" w:rsidP="009D5958">
      <w:pPr>
        <w:tabs>
          <w:tab w:val="left" w:pos="2720"/>
        </w:tabs>
        <w:ind w:firstLine="600"/>
        <w:jc w:val="both"/>
        <w:outlineLvl w:val="0"/>
        <w:rPr>
          <w:rFonts w:eastAsia="Calibri"/>
          <w:sz w:val="28"/>
          <w:szCs w:val="28"/>
          <w:lang w:eastAsia="en-US"/>
        </w:rPr>
      </w:pPr>
      <w:proofErr w:type="gramStart"/>
      <w:r w:rsidRPr="009D5958">
        <w:rPr>
          <w:rFonts w:eastAsia="Calibri"/>
          <w:sz w:val="28"/>
          <w:szCs w:val="28"/>
          <w:lang w:eastAsia="en-US"/>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либо с заявлением</w:t>
      </w:r>
      <w:proofErr w:type="gramEnd"/>
      <w:r w:rsidRPr="009D5958">
        <w:rPr>
          <w:rFonts w:eastAsia="Calibri"/>
          <w:sz w:val="28"/>
          <w:szCs w:val="28"/>
          <w:lang w:eastAsia="en-US"/>
        </w:rPr>
        <w:t xml:space="preserve"> </w:t>
      </w:r>
      <w:proofErr w:type="gramStart"/>
      <w:r w:rsidRPr="009D5958">
        <w:rPr>
          <w:rFonts w:eastAsia="Calibri"/>
          <w:sz w:val="28"/>
          <w:szCs w:val="28"/>
          <w:lang w:eastAsia="en-US"/>
        </w:rPr>
        <w:t xml:space="preserve">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w:t>
      </w:r>
      <w:r w:rsidRPr="009D5958">
        <w:rPr>
          <w:rFonts w:eastAsia="Calibri"/>
          <w:sz w:val="28"/>
          <w:szCs w:val="28"/>
          <w:lang w:eastAsia="en-US"/>
        </w:rPr>
        <w:lastRenderedPageBreak/>
        <w:t>требованиями и в сроки</w:t>
      </w:r>
      <w:proofErr w:type="gramEnd"/>
      <w:r w:rsidRPr="009D5958">
        <w:rPr>
          <w:rFonts w:eastAsia="Calibri"/>
          <w:sz w:val="28"/>
          <w:szCs w:val="28"/>
          <w:lang w:eastAsia="en-US"/>
        </w:rPr>
        <w:t>, установленные указанными решениями, не выполнены обязанности, предусмотренные частью 11 статьи 55.32 Градостроительного кодекс</w:t>
      </w:r>
      <w:r w:rsidR="00DD3DB4">
        <w:rPr>
          <w:rFonts w:eastAsia="Calibri"/>
          <w:sz w:val="28"/>
          <w:szCs w:val="28"/>
          <w:lang w:eastAsia="en-US"/>
        </w:rPr>
        <w:t>а Российской Федерации</w:t>
      </w:r>
      <w:r w:rsidRPr="009D5958">
        <w:rPr>
          <w:rFonts w:eastAsia="Calibri"/>
          <w:sz w:val="28"/>
          <w:szCs w:val="28"/>
          <w:lang w:eastAsia="en-US"/>
        </w:rPr>
        <w:t>»;</w:t>
      </w:r>
    </w:p>
    <w:p w:rsidR="009D5958" w:rsidRPr="009D5958" w:rsidRDefault="009D5958" w:rsidP="009D5958">
      <w:pPr>
        <w:tabs>
          <w:tab w:val="left" w:pos="2720"/>
        </w:tabs>
        <w:ind w:firstLine="600"/>
        <w:jc w:val="both"/>
        <w:outlineLvl w:val="0"/>
        <w:rPr>
          <w:rFonts w:eastAsia="Calibri"/>
          <w:sz w:val="28"/>
          <w:szCs w:val="28"/>
          <w:lang w:eastAsia="en-US"/>
        </w:rPr>
      </w:pPr>
      <w:r w:rsidRPr="009D5958">
        <w:rPr>
          <w:rFonts w:eastAsia="Calibri"/>
          <w:sz w:val="28"/>
          <w:szCs w:val="28"/>
          <w:lang w:eastAsia="en-US"/>
        </w:rPr>
        <w:t>2) подпункт 5 изложить в следующей редакции:</w:t>
      </w:r>
    </w:p>
    <w:p w:rsidR="009D5958" w:rsidRPr="009D5958" w:rsidRDefault="009D5958" w:rsidP="009D5958">
      <w:pPr>
        <w:tabs>
          <w:tab w:val="left" w:pos="2720"/>
        </w:tabs>
        <w:ind w:firstLine="600"/>
        <w:jc w:val="both"/>
        <w:outlineLvl w:val="0"/>
        <w:rPr>
          <w:rFonts w:eastAsia="Calibri"/>
          <w:sz w:val="28"/>
          <w:szCs w:val="28"/>
          <w:lang w:eastAsia="en-US"/>
        </w:rPr>
      </w:pPr>
      <w:proofErr w:type="gramStart"/>
      <w:r w:rsidRPr="009D5958">
        <w:rPr>
          <w:rFonts w:eastAsia="Calibri"/>
          <w:sz w:val="28"/>
          <w:szCs w:val="28"/>
          <w:lang w:eastAsia="en-US"/>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либо с</w:t>
      </w:r>
      <w:proofErr w:type="gramEnd"/>
      <w:r w:rsidRPr="009D5958">
        <w:rPr>
          <w:rFonts w:eastAsia="Calibri"/>
          <w:sz w:val="28"/>
          <w:szCs w:val="28"/>
          <w:lang w:eastAsia="en-US"/>
        </w:rPr>
        <w:t xml:space="preserve">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roofErr w:type="gramStart"/>
      <w:r w:rsidRPr="009D5958">
        <w:rPr>
          <w:rFonts w:eastAsia="Calibri"/>
          <w:sz w:val="28"/>
          <w:szCs w:val="28"/>
          <w:lang w:eastAsia="en-US"/>
        </w:rPr>
        <w:t>;»</w:t>
      </w:r>
      <w:proofErr w:type="gramEnd"/>
      <w:r w:rsidRPr="009D5958">
        <w:rPr>
          <w:rFonts w:eastAsia="Calibri"/>
          <w:sz w:val="28"/>
          <w:szCs w:val="28"/>
          <w:lang w:eastAsia="en-US"/>
        </w:rPr>
        <w:t>;</w:t>
      </w:r>
    </w:p>
    <w:p w:rsidR="009D5958" w:rsidRPr="009D5958" w:rsidRDefault="009D5958" w:rsidP="009D5958">
      <w:pPr>
        <w:tabs>
          <w:tab w:val="left" w:pos="2720"/>
        </w:tabs>
        <w:ind w:firstLine="600"/>
        <w:jc w:val="both"/>
        <w:outlineLvl w:val="0"/>
        <w:rPr>
          <w:rFonts w:eastAsia="Calibri"/>
          <w:sz w:val="28"/>
          <w:szCs w:val="28"/>
          <w:lang w:eastAsia="en-US"/>
        </w:rPr>
      </w:pPr>
      <w:r w:rsidRPr="009D5958">
        <w:rPr>
          <w:rFonts w:eastAsia="Calibri"/>
          <w:sz w:val="28"/>
          <w:szCs w:val="28"/>
          <w:lang w:eastAsia="en-US"/>
        </w:rPr>
        <w:t>3) дополнить подпунктом 1</w:t>
      </w:r>
      <w:r w:rsidR="00D72EB8">
        <w:rPr>
          <w:rFonts w:eastAsia="Calibri"/>
          <w:sz w:val="28"/>
          <w:szCs w:val="28"/>
          <w:lang w:eastAsia="en-US"/>
        </w:rPr>
        <w:t>4</w:t>
      </w:r>
      <w:r w:rsidR="00685016">
        <w:rPr>
          <w:rFonts w:eastAsia="Calibri"/>
          <w:sz w:val="28"/>
          <w:szCs w:val="28"/>
          <w:lang w:eastAsia="en-US"/>
        </w:rPr>
        <w:t>.1</w:t>
      </w:r>
      <w:r w:rsidRPr="009D5958">
        <w:rPr>
          <w:rFonts w:eastAsia="Calibri"/>
          <w:sz w:val="28"/>
          <w:szCs w:val="28"/>
          <w:lang w:eastAsia="en-US"/>
        </w:rPr>
        <w:t xml:space="preserve"> следующего содержания:</w:t>
      </w:r>
    </w:p>
    <w:p w:rsidR="0028121A" w:rsidRDefault="009D5958" w:rsidP="00963941">
      <w:pPr>
        <w:tabs>
          <w:tab w:val="left" w:pos="2720"/>
        </w:tabs>
        <w:ind w:firstLine="600"/>
        <w:jc w:val="both"/>
        <w:outlineLvl w:val="0"/>
        <w:rPr>
          <w:rFonts w:eastAsia="Calibri"/>
          <w:sz w:val="28"/>
          <w:szCs w:val="28"/>
          <w:lang w:eastAsia="en-US"/>
        </w:rPr>
      </w:pPr>
      <w:r w:rsidRPr="009D5958">
        <w:rPr>
          <w:rFonts w:eastAsia="Calibri"/>
          <w:sz w:val="28"/>
          <w:szCs w:val="28"/>
          <w:lang w:eastAsia="en-US"/>
        </w:rPr>
        <w:t>«1</w:t>
      </w:r>
      <w:r w:rsidR="00D72EB8">
        <w:rPr>
          <w:rFonts w:eastAsia="Calibri"/>
          <w:sz w:val="28"/>
          <w:szCs w:val="28"/>
          <w:lang w:eastAsia="en-US"/>
        </w:rPr>
        <w:t>4</w:t>
      </w:r>
      <w:r w:rsidRPr="009D5958">
        <w:rPr>
          <w:rFonts w:eastAsia="Calibri"/>
          <w:sz w:val="28"/>
          <w:szCs w:val="28"/>
          <w:lang w:eastAsia="en-US"/>
        </w:rPr>
        <w:t>.1)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roofErr w:type="gramStart"/>
      <w:r w:rsidRPr="009D5958">
        <w:rPr>
          <w:rFonts w:eastAsia="Calibri"/>
          <w:sz w:val="28"/>
          <w:szCs w:val="28"/>
          <w:lang w:eastAsia="en-US"/>
        </w:rPr>
        <w:t>;»</w:t>
      </w:r>
      <w:proofErr w:type="gramEnd"/>
      <w:r w:rsidRPr="009D5958">
        <w:rPr>
          <w:rFonts w:eastAsia="Calibri"/>
          <w:sz w:val="28"/>
          <w:szCs w:val="28"/>
          <w:lang w:eastAsia="en-US"/>
        </w:rPr>
        <w:t>.</w:t>
      </w:r>
      <w:r w:rsidR="0028121A">
        <w:rPr>
          <w:rFonts w:eastAsia="Calibri"/>
          <w:sz w:val="28"/>
          <w:szCs w:val="28"/>
          <w:lang w:eastAsia="en-US"/>
        </w:rPr>
        <w:t xml:space="preserve"> </w:t>
      </w:r>
    </w:p>
    <w:p w:rsidR="002D6703" w:rsidRDefault="002D6703" w:rsidP="002D6703">
      <w:pPr>
        <w:tabs>
          <w:tab w:val="left" w:pos="2720"/>
        </w:tabs>
        <w:ind w:firstLine="600"/>
        <w:jc w:val="both"/>
        <w:outlineLvl w:val="0"/>
        <w:rPr>
          <w:rFonts w:eastAsia="Calibri"/>
          <w:sz w:val="28"/>
          <w:szCs w:val="28"/>
          <w:lang w:eastAsia="en-US"/>
        </w:rPr>
      </w:pPr>
    </w:p>
    <w:p w:rsidR="00A4105B" w:rsidRPr="00CB3FA2" w:rsidRDefault="0028121A" w:rsidP="00CB3FA2">
      <w:pPr>
        <w:jc w:val="both"/>
        <w:rPr>
          <w:rFonts w:eastAsia="Calibri"/>
          <w:sz w:val="28"/>
          <w:szCs w:val="28"/>
          <w:lang w:eastAsia="en-US"/>
        </w:rPr>
      </w:pPr>
      <w:r>
        <w:rPr>
          <w:rFonts w:eastAsia="Calibri"/>
          <w:sz w:val="28"/>
          <w:szCs w:val="28"/>
          <w:lang w:eastAsia="en-US"/>
        </w:rPr>
        <w:t xml:space="preserve">          </w:t>
      </w:r>
      <w:r w:rsidR="00A4105B" w:rsidRPr="00A4105B">
        <w:rPr>
          <w:rFonts w:eastAsia="Calibri"/>
          <w:sz w:val="28"/>
          <w:szCs w:val="28"/>
          <w:lang w:eastAsia="en-US"/>
        </w:rPr>
        <w:t xml:space="preserve">2. </w:t>
      </w:r>
      <w:proofErr w:type="gramStart"/>
      <w:r w:rsidR="00A4105B" w:rsidRPr="00A4105B">
        <w:rPr>
          <w:rFonts w:eastAsia="Calibri"/>
          <w:color w:val="000000"/>
          <w:sz w:val="28"/>
          <w:szCs w:val="28"/>
          <w:lang w:eastAsia="en-US"/>
        </w:rPr>
        <w:t>Разместить</w:t>
      </w:r>
      <w:proofErr w:type="gramEnd"/>
      <w:r w:rsidR="00A4105B" w:rsidRPr="00A4105B">
        <w:rPr>
          <w:rFonts w:eastAsia="Calibri"/>
          <w:color w:val="000000"/>
          <w:sz w:val="28"/>
          <w:szCs w:val="28"/>
          <w:lang w:eastAsia="en-US"/>
        </w:rPr>
        <w:t xml:space="preserve"> настоящее постановление на официальном сайте администрации </w:t>
      </w:r>
      <w:r w:rsidR="001713E8">
        <w:rPr>
          <w:rFonts w:eastAsia="Calibri"/>
          <w:color w:val="000000"/>
          <w:sz w:val="28"/>
          <w:szCs w:val="28"/>
          <w:lang w:eastAsia="en-US"/>
        </w:rPr>
        <w:t>Реп</w:t>
      </w:r>
      <w:r w:rsidR="00A4105B" w:rsidRPr="00A4105B">
        <w:rPr>
          <w:rFonts w:eastAsia="Calibri"/>
          <w:color w:val="000000"/>
          <w:sz w:val="28"/>
          <w:szCs w:val="28"/>
          <w:lang w:eastAsia="en-US"/>
        </w:rPr>
        <w:t>инского сельского поселения Калачинского муниципального района.</w:t>
      </w:r>
    </w:p>
    <w:p w:rsidR="0028121A" w:rsidRDefault="0028121A" w:rsidP="00CB3FA2">
      <w:pPr>
        <w:ind w:firstLine="708"/>
        <w:jc w:val="both"/>
        <w:rPr>
          <w:sz w:val="28"/>
          <w:szCs w:val="28"/>
          <w:lang w:eastAsia="x-none"/>
        </w:rPr>
      </w:pPr>
    </w:p>
    <w:p w:rsidR="00A4105B" w:rsidRPr="00A4105B" w:rsidRDefault="00A4105B" w:rsidP="00CB3FA2">
      <w:pPr>
        <w:ind w:firstLine="708"/>
        <w:jc w:val="both"/>
        <w:rPr>
          <w:sz w:val="28"/>
          <w:szCs w:val="28"/>
          <w:lang w:val="x-none" w:eastAsia="x-none"/>
        </w:rPr>
      </w:pPr>
      <w:r w:rsidRPr="00A4105B">
        <w:rPr>
          <w:sz w:val="28"/>
          <w:szCs w:val="28"/>
          <w:lang w:eastAsia="x-none"/>
        </w:rPr>
        <w:t>3</w:t>
      </w:r>
      <w:r w:rsidRPr="00A4105B">
        <w:rPr>
          <w:sz w:val="28"/>
          <w:szCs w:val="28"/>
          <w:lang w:val="x-none" w:eastAsia="x-none"/>
        </w:rPr>
        <w:t>. Контроль за исполнением настоящего постановления оставляю за собой.</w:t>
      </w:r>
    </w:p>
    <w:p w:rsidR="00A4105B" w:rsidRPr="00153D35" w:rsidRDefault="00A4105B" w:rsidP="00A4105B">
      <w:pPr>
        <w:jc w:val="both"/>
        <w:rPr>
          <w:sz w:val="28"/>
          <w:szCs w:val="28"/>
        </w:rPr>
      </w:pPr>
    </w:p>
    <w:p w:rsidR="00A4105B" w:rsidRPr="00153D35" w:rsidRDefault="00A4105B" w:rsidP="00A4105B">
      <w:pPr>
        <w:jc w:val="both"/>
        <w:rPr>
          <w:sz w:val="28"/>
          <w:szCs w:val="28"/>
        </w:rPr>
      </w:pPr>
    </w:p>
    <w:p w:rsidR="00A4105B" w:rsidRDefault="0087341F" w:rsidP="00A4105B">
      <w:pPr>
        <w:jc w:val="both"/>
      </w:pPr>
      <w:r>
        <w:rPr>
          <w:sz w:val="28"/>
          <w:szCs w:val="28"/>
        </w:rPr>
        <w:t>Г</w:t>
      </w:r>
      <w:r w:rsidR="00A4105B" w:rsidRPr="00153D35">
        <w:rPr>
          <w:sz w:val="28"/>
          <w:szCs w:val="28"/>
        </w:rPr>
        <w:t>лав</w:t>
      </w:r>
      <w:r>
        <w:rPr>
          <w:sz w:val="28"/>
          <w:szCs w:val="28"/>
        </w:rPr>
        <w:t>а Репинского</w:t>
      </w:r>
      <w:r w:rsidR="00A4105B" w:rsidRPr="00153D35">
        <w:rPr>
          <w:sz w:val="28"/>
          <w:szCs w:val="28"/>
        </w:rPr>
        <w:t xml:space="preserve"> сельского поселения          </w:t>
      </w:r>
      <w:r w:rsidR="00A4105B">
        <w:rPr>
          <w:sz w:val="28"/>
          <w:szCs w:val="28"/>
        </w:rPr>
        <w:t xml:space="preserve">           </w:t>
      </w:r>
      <w:r w:rsidR="00A4105B" w:rsidRPr="00153D35">
        <w:rPr>
          <w:sz w:val="28"/>
          <w:szCs w:val="28"/>
        </w:rPr>
        <w:t xml:space="preserve">                   </w:t>
      </w:r>
      <w:r w:rsidR="00A4105B">
        <w:rPr>
          <w:sz w:val="28"/>
          <w:szCs w:val="28"/>
        </w:rPr>
        <w:t>Е.Н. Калачева</w:t>
      </w:r>
      <w:r w:rsidR="00A4105B">
        <w:t xml:space="preserve">   </w:t>
      </w:r>
    </w:p>
    <w:p w:rsidR="00A4105B" w:rsidRDefault="00A4105B" w:rsidP="00A4105B">
      <w:pPr>
        <w:ind w:left="5664" w:firstLine="709"/>
        <w:jc w:val="both"/>
        <w:rPr>
          <w:sz w:val="28"/>
          <w:szCs w:val="28"/>
        </w:rPr>
      </w:pPr>
    </w:p>
    <w:p w:rsidR="00A4105B" w:rsidRDefault="00A4105B" w:rsidP="00A4105B">
      <w:pPr>
        <w:ind w:left="5664" w:firstLine="709"/>
        <w:jc w:val="both"/>
        <w:rPr>
          <w:rFonts w:eastAsia="Calibri"/>
          <w:lang w:eastAsia="en-US"/>
        </w:rPr>
      </w:pPr>
    </w:p>
    <w:p w:rsidR="00A4105B" w:rsidRDefault="00A4105B" w:rsidP="00A4105B">
      <w:pPr>
        <w:ind w:left="5664" w:firstLine="709"/>
        <w:jc w:val="both"/>
        <w:rPr>
          <w:rFonts w:eastAsia="Calibri"/>
          <w:lang w:eastAsia="en-US"/>
        </w:rPr>
      </w:pPr>
    </w:p>
    <w:p w:rsidR="002D4D3B" w:rsidRDefault="002D4D3B"/>
    <w:p w:rsidR="002D4D3B" w:rsidRPr="002D4D3B" w:rsidRDefault="002D4D3B" w:rsidP="002D4D3B"/>
    <w:p w:rsidR="002D4D3B" w:rsidRPr="002D4D3B" w:rsidRDefault="002D4D3B" w:rsidP="002D4D3B"/>
    <w:p w:rsidR="002D4D3B" w:rsidRPr="002D4D3B" w:rsidRDefault="002D4D3B" w:rsidP="002D4D3B"/>
    <w:p w:rsidR="002D4D3B" w:rsidRPr="002D4D3B" w:rsidRDefault="002D4D3B" w:rsidP="002D4D3B"/>
    <w:sectPr w:rsidR="002D4D3B" w:rsidRPr="002D4D3B">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6AC1" w:rsidRDefault="00726AC1" w:rsidP="001713E8">
      <w:r>
        <w:separator/>
      </w:r>
    </w:p>
  </w:endnote>
  <w:endnote w:type="continuationSeparator" w:id="0">
    <w:p w:rsidR="00726AC1" w:rsidRDefault="00726AC1" w:rsidP="00171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6AC1" w:rsidRDefault="00726AC1" w:rsidP="001713E8">
      <w:r>
        <w:separator/>
      </w:r>
    </w:p>
  </w:footnote>
  <w:footnote w:type="continuationSeparator" w:id="0">
    <w:p w:rsidR="00726AC1" w:rsidRDefault="00726AC1" w:rsidP="001713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3E8" w:rsidRDefault="001713E8" w:rsidP="001713E8">
    <w:pPr>
      <w:pStyle w:val="a3"/>
      <w:tabs>
        <w:tab w:val="clear" w:pos="4677"/>
        <w:tab w:val="clear" w:pos="9355"/>
        <w:tab w:val="left" w:pos="6412"/>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E4ABD"/>
    <w:multiLevelType w:val="hybridMultilevel"/>
    <w:tmpl w:val="F9EC6BCC"/>
    <w:lvl w:ilvl="0" w:tplc="68D41C0A">
      <w:start w:val="1"/>
      <w:numFmt w:val="decimal"/>
      <w:suff w:val="space"/>
      <w:lvlText w:val="%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05B"/>
    <w:rsid w:val="0001647E"/>
    <w:rsid w:val="00052252"/>
    <w:rsid w:val="000903B0"/>
    <w:rsid w:val="000E1795"/>
    <w:rsid w:val="00130A4B"/>
    <w:rsid w:val="001713E8"/>
    <w:rsid w:val="00174FCE"/>
    <w:rsid w:val="001C4D90"/>
    <w:rsid w:val="002622A8"/>
    <w:rsid w:val="0028121A"/>
    <w:rsid w:val="002A03BC"/>
    <w:rsid w:val="002D4D3B"/>
    <w:rsid w:val="002D6703"/>
    <w:rsid w:val="002F2F9F"/>
    <w:rsid w:val="0034093E"/>
    <w:rsid w:val="00353F01"/>
    <w:rsid w:val="003B2602"/>
    <w:rsid w:val="003B4E05"/>
    <w:rsid w:val="003C1921"/>
    <w:rsid w:val="004D3712"/>
    <w:rsid w:val="004F758C"/>
    <w:rsid w:val="0054794B"/>
    <w:rsid w:val="005A5964"/>
    <w:rsid w:val="00620CE9"/>
    <w:rsid w:val="00625C94"/>
    <w:rsid w:val="006457E9"/>
    <w:rsid w:val="006637DB"/>
    <w:rsid w:val="00677810"/>
    <w:rsid w:val="00685016"/>
    <w:rsid w:val="00692D16"/>
    <w:rsid w:val="006B2FBD"/>
    <w:rsid w:val="006B7807"/>
    <w:rsid w:val="006C7D7C"/>
    <w:rsid w:val="006F72F9"/>
    <w:rsid w:val="00715E89"/>
    <w:rsid w:val="00726AC1"/>
    <w:rsid w:val="007342FC"/>
    <w:rsid w:val="0087341F"/>
    <w:rsid w:val="00873853"/>
    <w:rsid w:val="008A086F"/>
    <w:rsid w:val="008F3CD9"/>
    <w:rsid w:val="00941A39"/>
    <w:rsid w:val="00945383"/>
    <w:rsid w:val="00963941"/>
    <w:rsid w:val="009D2404"/>
    <w:rsid w:val="009D5958"/>
    <w:rsid w:val="00A137AA"/>
    <w:rsid w:val="00A4105B"/>
    <w:rsid w:val="00A5190E"/>
    <w:rsid w:val="00AF032A"/>
    <w:rsid w:val="00B67369"/>
    <w:rsid w:val="00BE12B1"/>
    <w:rsid w:val="00C2146D"/>
    <w:rsid w:val="00C9422E"/>
    <w:rsid w:val="00CB3FA2"/>
    <w:rsid w:val="00D2734D"/>
    <w:rsid w:val="00D328AF"/>
    <w:rsid w:val="00D70397"/>
    <w:rsid w:val="00D71729"/>
    <w:rsid w:val="00D72EB8"/>
    <w:rsid w:val="00DB23EC"/>
    <w:rsid w:val="00DD3DB4"/>
    <w:rsid w:val="00DD5BFB"/>
    <w:rsid w:val="00DE0E36"/>
    <w:rsid w:val="00DF5ED9"/>
    <w:rsid w:val="00EB4371"/>
    <w:rsid w:val="00EB61A7"/>
    <w:rsid w:val="00EC6B64"/>
    <w:rsid w:val="00ED121E"/>
    <w:rsid w:val="00F300EA"/>
    <w:rsid w:val="00F75DEC"/>
    <w:rsid w:val="00F926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032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13E8"/>
    <w:pPr>
      <w:tabs>
        <w:tab w:val="center" w:pos="4677"/>
        <w:tab w:val="right" w:pos="9355"/>
      </w:tabs>
    </w:pPr>
  </w:style>
  <w:style w:type="character" w:customStyle="1" w:styleId="a4">
    <w:name w:val="Верхний колонтитул Знак"/>
    <w:basedOn w:val="a0"/>
    <w:link w:val="a3"/>
    <w:uiPriority w:val="99"/>
    <w:rsid w:val="001713E8"/>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1713E8"/>
    <w:pPr>
      <w:tabs>
        <w:tab w:val="center" w:pos="4677"/>
        <w:tab w:val="right" w:pos="9355"/>
      </w:tabs>
    </w:pPr>
  </w:style>
  <w:style w:type="character" w:customStyle="1" w:styleId="a6">
    <w:name w:val="Нижний колонтитул Знак"/>
    <w:basedOn w:val="a0"/>
    <w:link w:val="a5"/>
    <w:uiPriority w:val="99"/>
    <w:rsid w:val="001713E8"/>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EC6B64"/>
    <w:rPr>
      <w:rFonts w:ascii="Tahoma" w:hAnsi="Tahoma" w:cs="Tahoma"/>
      <w:sz w:val="16"/>
      <w:szCs w:val="16"/>
    </w:rPr>
  </w:style>
  <w:style w:type="character" w:customStyle="1" w:styleId="a8">
    <w:name w:val="Текст выноски Знак"/>
    <w:basedOn w:val="a0"/>
    <w:link w:val="a7"/>
    <w:uiPriority w:val="99"/>
    <w:semiHidden/>
    <w:rsid w:val="00EC6B64"/>
    <w:rPr>
      <w:rFonts w:ascii="Tahoma" w:eastAsia="Times New Roman" w:hAnsi="Tahoma" w:cs="Tahoma"/>
      <w:sz w:val="16"/>
      <w:szCs w:val="16"/>
      <w:lang w:eastAsia="ru-RU"/>
    </w:rPr>
  </w:style>
  <w:style w:type="character" w:customStyle="1" w:styleId="a9">
    <w:name w:val="Обычный (веб) Знак"/>
    <w:link w:val="aa"/>
    <w:locked/>
    <w:rsid w:val="0028121A"/>
    <w:rPr>
      <w:color w:val="000000"/>
      <w:sz w:val="24"/>
      <w:szCs w:val="24"/>
    </w:rPr>
  </w:style>
  <w:style w:type="paragraph" w:styleId="aa">
    <w:name w:val="Normal (Web)"/>
    <w:basedOn w:val="a"/>
    <w:link w:val="a9"/>
    <w:unhideWhenUsed/>
    <w:rsid w:val="0028121A"/>
    <w:pPr>
      <w:spacing w:before="100" w:beforeAutospacing="1" w:after="100" w:afterAutospacing="1"/>
    </w:pPr>
    <w:rPr>
      <w:rFonts w:asciiTheme="minorHAnsi" w:eastAsiaTheme="minorHAnsi" w:hAnsiTheme="minorHAnsi" w:cstheme="minorBidi"/>
      <w:color w:val="000000"/>
      <w:lang w:eastAsia="en-US"/>
    </w:rPr>
  </w:style>
  <w:style w:type="paragraph" w:customStyle="1" w:styleId="Default">
    <w:name w:val="Default"/>
    <w:rsid w:val="0028121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032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13E8"/>
    <w:pPr>
      <w:tabs>
        <w:tab w:val="center" w:pos="4677"/>
        <w:tab w:val="right" w:pos="9355"/>
      </w:tabs>
    </w:pPr>
  </w:style>
  <w:style w:type="character" w:customStyle="1" w:styleId="a4">
    <w:name w:val="Верхний колонтитул Знак"/>
    <w:basedOn w:val="a0"/>
    <w:link w:val="a3"/>
    <w:uiPriority w:val="99"/>
    <w:rsid w:val="001713E8"/>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1713E8"/>
    <w:pPr>
      <w:tabs>
        <w:tab w:val="center" w:pos="4677"/>
        <w:tab w:val="right" w:pos="9355"/>
      </w:tabs>
    </w:pPr>
  </w:style>
  <w:style w:type="character" w:customStyle="1" w:styleId="a6">
    <w:name w:val="Нижний колонтитул Знак"/>
    <w:basedOn w:val="a0"/>
    <w:link w:val="a5"/>
    <w:uiPriority w:val="99"/>
    <w:rsid w:val="001713E8"/>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EC6B64"/>
    <w:rPr>
      <w:rFonts w:ascii="Tahoma" w:hAnsi="Tahoma" w:cs="Tahoma"/>
      <w:sz w:val="16"/>
      <w:szCs w:val="16"/>
    </w:rPr>
  </w:style>
  <w:style w:type="character" w:customStyle="1" w:styleId="a8">
    <w:name w:val="Текст выноски Знак"/>
    <w:basedOn w:val="a0"/>
    <w:link w:val="a7"/>
    <w:uiPriority w:val="99"/>
    <w:semiHidden/>
    <w:rsid w:val="00EC6B64"/>
    <w:rPr>
      <w:rFonts w:ascii="Tahoma" w:eastAsia="Times New Roman" w:hAnsi="Tahoma" w:cs="Tahoma"/>
      <w:sz w:val="16"/>
      <w:szCs w:val="16"/>
      <w:lang w:eastAsia="ru-RU"/>
    </w:rPr>
  </w:style>
  <w:style w:type="character" w:customStyle="1" w:styleId="a9">
    <w:name w:val="Обычный (веб) Знак"/>
    <w:link w:val="aa"/>
    <w:locked/>
    <w:rsid w:val="0028121A"/>
    <w:rPr>
      <w:color w:val="000000"/>
      <w:sz w:val="24"/>
      <w:szCs w:val="24"/>
    </w:rPr>
  </w:style>
  <w:style w:type="paragraph" w:styleId="aa">
    <w:name w:val="Normal (Web)"/>
    <w:basedOn w:val="a"/>
    <w:link w:val="a9"/>
    <w:unhideWhenUsed/>
    <w:rsid w:val="0028121A"/>
    <w:pPr>
      <w:spacing w:before="100" w:beforeAutospacing="1" w:after="100" w:afterAutospacing="1"/>
    </w:pPr>
    <w:rPr>
      <w:rFonts w:asciiTheme="minorHAnsi" w:eastAsiaTheme="minorHAnsi" w:hAnsiTheme="minorHAnsi" w:cstheme="minorBidi"/>
      <w:color w:val="000000"/>
      <w:lang w:eastAsia="en-US"/>
    </w:rPr>
  </w:style>
  <w:style w:type="paragraph" w:customStyle="1" w:styleId="Default">
    <w:name w:val="Default"/>
    <w:rsid w:val="0028121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585</Words>
  <Characters>3337</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repin111</dc:creator>
  <cp:lastModifiedBy>user</cp:lastModifiedBy>
  <cp:revision>2</cp:revision>
  <cp:lastPrinted>2022-06-10T04:22:00Z</cp:lastPrinted>
  <dcterms:created xsi:type="dcterms:W3CDTF">2023-10-26T09:00:00Z</dcterms:created>
  <dcterms:modified xsi:type="dcterms:W3CDTF">2023-10-26T09:00:00Z</dcterms:modified>
</cp:coreProperties>
</file>