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4" w:rsidRDefault="009375C4" w:rsidP="000B5F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Pr="009375C4" w:rsidRDefault="009375C4" w:rsidP="009375C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5FE7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ЖИТЕЛИ!</w:t>
      </w:r>
    </w:p>
    <w:p w:rsidR="009375C4" w:rsidRDefault="009375C4" w:rsidP="009375C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Pr="00F516B2" w:rsidRDefault="00F516B2" w:rsidP="00F516B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0B5F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r w:rsidR="009375C4" w:rsidRPr="00937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в 15.00</w:t>
      </w:r>
      <w:r w:rsidR="009375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приглашаем на</w:t>
      </w:r>
      <w:r w:rsidR="009375C4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по проекту решения Совета </w:t>
      </w:r>
      <w:r w:rsidR="009375C4">
        <w:rPr>
          <w:rFonts w:ascii="Times New Roman" w:eastAsia="Times New Roman" w:hAnsi="Times New Roman"/>
          <w:sz w:val="28"/>
          <w:szCs w:val="28"/>
          <w:lang w:eastAsia="ru-RU"/>
        </w:rPr>
        <w:t xml:space="preserve">Репинского сельского </w:t>
      </w:r>
      <w:r w:rsidR="009375C4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375C4"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Калачинского </w:t>
      </w:r>
      <w:r w:rsidR="009375C4"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«</w:t>
      </w:r>
      <w:r w:rsidR="000B5FE7" w:rsidRPr="000B5FE7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8002C">
        <w:rPr>
          <w:rFonts w:ascii="Times New Roman" w:hAnsi="Times New Roman"/>
          <w:sz w:val="28"/>
          <w:szCs w:val="28"/>
          <w:lang w:bidi="ru-RU"/>
        </w:rPr>
        <w:t>проекта</w:t>
      </w:r>
      <w:bookmarkStart w:id="0" w:name="_GoBack"/>
      <w:bookmarkEnd w:id="0"/>
      <w:r w:rsidRPr="00F516B2">
        <w:rPr>
          <w:rFonts w:ascii="Times New Roman" w:hAnsi="Times New Roman"/>
          <w:sz w:val="28"/>
          <w:szCs w:val="28"/>
          <w:lang w:bidi="ru-RU"/>
        </w:rPr>
        <w:t xml:space="preserve"> изменений в Устав Репинского сельского  поселения Калачинского муниципального района Омской области</w:t>
      </w:r>
      <w:r w:rsidR="009375C4" w:rsidRPr="009375C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0B5FE7" w:rsidRDefault="009375C4" w:rsidP="000B5F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proofErr w:type="gramStart"/>
      <w:r w:rsidRPr="002802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Репинский СДК по адресу Омская область, Калачинский район, с. Репинка, ул. Зеленая д.15</w:t>
      </w:r>
      <w:r w:rsidRPr="009375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</w:p>
    <w:p w:rsidR="009375C4" w:rsidRDefault="009375C4" w:rsidP="000B5F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рассмотрению проекта решения Совета поселения  принимаются от граждан, проживающих на территории Репинского сельского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Калачинского  муниципального района Омской области, в письменном виде в рабочие дни </w:t>
      </w:r>
      <w:r w:rsidRPr="002802FC">
        <w:rPr>
          <w:rFonts w:ascii="Times New Roman" w:eastAsia="Times New Roman" w:hAnsi="Times New Roman"/>
          <w:b/>
          <w:sz w:val="28"/>
          <w:szCs w:val="28"/>
          <w:lang w:eastAsia="ru-RU"/>
        </w:rPr>
        <w:t>с 9.00 до 16.00 по адресу: Омская область, Калачинский район, с. Репинка, ул. Больничная д.41 п.4П,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0B5FE7" w:rsidRDefault="009375C4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0B5FE7" w:rsidRDefault="000B5FE7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FE7" w:rsidRDefault="000B5FE7" w:rsidP="009375C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5C4" w:rsidRDefault="00326FDD" w:rsidP="000B5FE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Репинская сельская администрация</w:t>
      </w:r>
    </w:p>
    <w:p w:rsidR="00FE37ED" w:rsidRDefault="0078002C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C4"/>
    <w:rsid w:val="000B5FE7"/>
    <w:rsid w:val="00153C8F"/>
    <w:rsid w:val="002802FC"/>
    <w:rsid w:val="00326FDD"/>
    <w:rsid w:val="004633D8"/>
    <w:rsid w:val="00535B1A"/>
    <w:rsid w:val="0078002C"/>
    <w:rsid w:val="009375C4"/>
    <w:rsid w:val="00F5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2024-04-15T04:18:00Z</cp:lastPrinted>
  <dcterms:created xsi:type="dcterms:W3CDTF">2024-04-11T03:39:00Z</dcterms:created>
  <dcterms:modified xsi:type="dcterms:W3CDTF">2024-11-26T08:57:00Z</dcterms:modified>
</cp:coreProperties>
</file>