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9C" w:rsidRDefault="003D089C" w:rsidP="00826C0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D089C" w:rsidRDefault="003D089C" w:rsidP="003D089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РЕПИНСКОГО СЕЛЬСКОГО ПОСЕЛЕНИЯ</w:t>
      </w:r>
    </w:p>
    <w:p w:rsidR="003D089C" w:rsidRDefault="003D089C" w:rsidP="003D089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КАЛАЧИНСКОГО МУНИЦИПАЛЬНОГО РАЙОНА</w:t>
      </w:r>
    </w:p>
    <w:p w:rsidR="003D089C" w:rsidRDefault="003D089C" w:rsidP="003D089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</w:p>
    <w:p w:rsidR="003D089C" w:rsidRDefault="003D089C" w:rsidP="003D089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D089C" w:rsidRDefault="003D089C" w:rsidP="003D089C">
      <w:pPr>
        <w:pStyle w:val="ConsTitle"/>
        <w:widowControl/>
        <w:ind w:right="0"/>
        <w:rPr>
          <w:rFonts w:ascii="Times New Roman" w:hAnsi="Times New Roman"/>
          <w:sz w:val="20"/>
          <w:szCs w:val="20"/>
        </w:rPr>
      </w:pPr>
    </w:p>
    <w:p w:rsidR="003D089C" w:rsidRDefault="003D089C" w:rsidP="003D089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3D089C" w:rsidRDefault="003D089C" w:rsidP="003D089C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3D089C" w:rsidRDefault="003D089C" w:rsidP="003D089C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</w:t>
      </w:r>
      <w:r w:rsidR="00390932">
        <w:rPr>
          <w:sz w:val="28"/>
          <w:szCs w:val="28"/>
          <w:lang w:val="ru-RU" w:eastAsia="ru-RU"/>
        </w:rPr>
        <w:t xml:space="preserve">   </w:t>
      </w:r>
      <w:r w:rsidR="00826C0F">
        <w:rPr>
          <w:sz w:val="28"/>
          <w:szCs w:val="28"/>
          <w:lang w:val="ru-RU" w:eastAsia="ru-RU"/>
        </w:rPr>
        <w:t>10.03</w:t>
      </w:r>
      <w:r>
        <w:rPr>
          <w:sz w:val="28"/>
          <w:szCs w:val="28"/>
          <w:lang w:val="ru-RU" w:eastAsia="ru-RU"/>
        </w:rPr>
        <w:t>.2023 года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                  № </w:t>
      </w:r>
      <w:r w:rsidR="00826C0F">
        <w:rPr>
          <w:sz w:val="28"/>
          <w:szCs w:val="28"/>
          <w:lang w:val="ru-RU" w:eastAsia="ru-RU"/>
        </w:rPr>
        <w:t>3</w:t>
      </w:r>
    </w:p>
    <w:p w:rsidR="00826C0F" w:rsidRDefault="00826C0F" w:rsidP="00826C0F">
      <w:pPr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с.Репинка</w:t>
      </w:r>
    </w:p>
    <w:p w:rsidR="003D089C" w:rsidRDefault="003D089C" w:rsidP="003D089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D089C" w:rsidRDefault="003D089C" w:rsidP="00B32293">
      <w:pPr>
        <w:ind w:firstLine="72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О внесении изменений в решение Совета Репинского</w:t>
      </w:r>
    </w:p>
    <w:p w:rsidR="003D089C" w:rsidRDefault="003D089C" w:rsidP="00B32293">
      <w:pPr>
        <w:ind w:firstLine="72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сельского поселения от 21.06.2019 года № 20 «Об утверждении Правил благоустройства, обеспечения чистоты и порядка на территории Репинского сельского поселения Калачинского муниципального района Омской области»</w:t>
      </w:r>
    </w:p>
    <w:p w:rsidR="003D089C" w:rsidRDefault="003D089C" w:rsidP="00B32293">
      <w:pPr>
        <w:rPr>
          <w:sz w:val="20"/>
          <w:szCs w:val="20"/>
          <w:lang w:val="ru-RU" w:eastAsia="ru-RU"/>
        </w:rPr>
      </w:pPr>
    </w:p>
    <w:p w:rsidR="000C7B28" w:rsidRDefault="000C7B28" w:rsidP="003D089C">
      <w:pPr>
        <w:rPr>
          <w:sz w:val="20"/>
          <w:szCs w:val="20"/>
          <w:lang w:val="ru-RU" w:eastAsia="ru-RU"/>
        </w:rPr>
      </w:pPr>
    </w:p>
    <w:p w:rsidR="001578B6" w:rsidRPr="001578B6" w:rsidRDefault="001578B6" w:rsidP="003D089C">
      <w:pPr>
        <w:rPr>
          <w:sz w:val="28"/>
          <w:szCs w:val="28"/>
          <w:lang w:val="ru-RU" w:eastAsia="ru-RU"/>
        </w:rPr>
      </w:pPr>
    </w:p>
    <w:p w:rsidR="001578B6" w:rsidRPr="001578B6" w:rsidRDefault="001578B6" w:rsidP="001578B6">
      <w:pPr>
        <w:jc w:val="center"/>
        <w:rPr>
          <w:sz w:val="28"/>
          <w:szCs w:val="28"/>
          <w:lang w:val="ru-RU" w:eastAsia="ru-RU"/>
        </w:rPr>
      </w:pPr>
      <w:r w:rsidRPr="001578B6">
        <w:rPr>
          <w:sz w:val="28"/>
          <w:szCs w:val="28"/>
          <w:lang w:val="ru-RU" w:eastAsia="ru-RU"/>
        </w:rPr>
        <w:t>В соответствии</w:t>
      </w:r>
      <w:r>
        <w:rPr>
          <w:sz w:val="28"/>
          <w:szCs w:val="28"/>
          <w:lang w:val="ru-RU" w:eastAsia="ru-RU"/>
        </w:rPr>
        <w:t xml:space="preserve"> со ст. 7 Федерального Закона от 06.10.2003 №131-ФЗ «Об общих принципах организации местного самоуправления в Российской Федерации», </w:t>
      </w:r>
      <w:r w:rsidR="00C16A0D">
        <w:rPr>
          <w:sz w:val="28"/>
          <w:szCs w:val="28"/>
          <w:lang w:val="ru-RU" w:eastAsia="ru-RU"/>
        </w:rPr>
        <w:t xml:space="preserve"> Приказом Минстроя России от 24.12.2018 №</w:t>
      </w:r>
      <w:r w:rsidR="000C7B28">
        <w:rPr>
          <w:sz w:val="28"/>
          <w:szCs w:val="28"/>
          <w:lang w:val="ru-RU" w:eastAsia="ru-RU"/>
        </w:rPr>
        <w:t xml:space="preserve"> </w:t>
      </w:r>
      <w:r w:rsidR="00C16A0D">
        <w:rPr>
          <w:sz w:val="28"/>
          <w:szCs w:val="28"/>
          <w:lang w:val="ru-RU" w:eastAsia="ru-RU"/>
        </w:rPr>
        <w:t>853/</w:t>
      </w:r>
      <w:proofErr w:type="spellStart"/>
      <w:proofErr w:type="gramStart"/>
      <w:r w:rsidR="00C16A0D">
        <w:rPr>
          <w:sz w:val="28"/>
          <w:szCs w:val="28"/>
          <w:lang w:val="ru-RU" w:eastAsia="ru-RU"/>
        </w:rPr>
        <w:t>пр</w:t>
      </w:r>
      <w:proofErr w:type="spellEnd"/>
      <w:proofErr w:type="gramEnd"/>
      <w:r w:rsidR="003F4ACB">
        <w:rPr>
          <w:sz w:val="28"/>
          <w:szCs w:val="28"/>
          <w:lang w:val="ru-RU" w:eastAsia="ru-RU"/>
        </w:rPr>
        <w:t xml:space="preserve">, Приказом Минстроя </w:t>
      </w:r>
      <w:r w:rsidR="000C7B28">
        <w:rPr>
          <w:sz w:val="28"/>
          <w:szCs w:val="28"/>
          <w:lang w:val="ru-RU" w:eastAsia="ru-RU"/>
        </w:rPr>
        <w:t xml:space="preserve">России от 27.12.2021 № 1016/пр., </w:t>
      </w:r>
      <w:r w:rsidR="003F4ACB">
        <w:rPr>
          <w:sz w:val="28"/>
          <w:szCs w:val="28"/>
          <w:lang w:val="ru-RU" w:eastAsia="ru-RU"/>
        </w:rPr>
        <w:t>Уставом Репинского сельского поселения</w:t>
      </w:r>
      <w:r w:rsidR="000C7B28">
        <w:rPr>
          <w:sz w:val="28"/>
          <w:szCs w:val="28"/>
          <w:lang w:val="ru-RU" w:eastAsia="ru-RU"/>
        </w:rPr>
        <w:t>, Совет Репинского сельского поселения</w:t>
      </w:r>
    </w:p>
    <w:p w:rsidR="003D089C" w:rsidRDefault="003D089C" w:rsidP="003D089C">
      <w:pPr>
        <w:ind w:firstLine="720"/>
        <w:jc w:val="both"/>
        <w:rPr>
          <w:sz w:val="28"/>
          <w:szCs w:val="28"/>
          <w:lang w:val="ru-RU" w:eastAsia="ru-RU"/>
        </w:rPr>
      </w:pPr>
    </w:p>
    <w:p w:rsidR="003D089C" w:rsidRDefault="003D089C" w:rsidP="003D089C">
      <w:pPr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</w:t>
      </w:r>
      <w:r w:rsidR="003F4ACB">
        <w:rPr>
          <w:sz w:val="28"/>
          <w:szCs w:val="28"/>
          <w:lang w:val="ru-RU" w:eastAsia="ru-RU"/>
        </w:rPr>
        <w:t xml:space="preserve">                                              </w:t>
      </w:r>
      <w:r>
        <w:rPr>
          <w:sz w:val="28"/>
          <w:szCs w:val="28"/>
          <w:lang w:val="ru-RU" w:eastAsia="ru-RU"/>
        </w:rPr>
        <w:t>РЕШИЛ:</w:t>
      </w:r>
    </w:p>
    <w:p w:rsidR="000C7B28" w:rsidRDefault="000C7B28" w:rsidP="000C7B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0C7B28">
        <w:rPr>
          <w:sz w:val="28"/>
          <w:szCs w:val="28"/>
          <w:lang w:val="ru-RU" w:eastAsia="ru-RU"/>
        </w:rPr>
        <w:t>1. Внести в правила благоустройс</w:t>
      </w:r>
      <w:r>
        <w:rPr>
          <w:sz w:val="28"/>
          <w:szCs w:val="28"/>
          <w:lang w:val="ru-RU" w:eastAsia="ru-RU"/>
        </w:rPr>
        <w:t>тва на территории Репинского</w:t>
      </w:r>
      <w:r w:rsidRPr="000C7B28">
        <w:rPr>
          <w:sz w:val="28"/>
          <w:szCs w:val="28"/>
          <w:lang w:val="ru-RU" w:eastAsia="ru-RU"/>
        </w:rPr>
        <w:t xml:space="preserve"> сельского поселения Калачинского муниципального района Омской области, утвержденны</w:t>
      </w:r>
      <w:r>
        <w:rPr>
          <w:sz w:val="28"/>
          <w:szCs w:val="28"/>
          <w:lang w:val="ru-RU" w:eastAsia="ru-RU"/>
        </w:rPr>
        <w:t>е решением Совета Репинского</w:t>
      </w:r>
      <w:r w:rsidRPr="000C7B28">
        <w:rPr>
          <w:sz w:val="28"/>
          <w:szCs w:val="28"/>
          <w:lang w:val="ru-RU" w:eastAsia="ru-RU"/>
        </w:rPr>
        <w:t xml:space="preserve"> се</w:t>
      </w:r>
      <w:bookmarkStart w:id="0" w:name="_GoBack"/>
      <w:bookmarkEnd w:id="0"/>
      <w:r w:rsidRPr="000C7B28">
        <w:rPr>
          <w:sz w:val="28"/>
          <w:szCs w:val="28"/>
          <w:lang w:val="ru-RU" w:eastAsia="ru-RU"/>
        </w:rPr>
        <w:t>льского поселения Калачинского муниципаль</w:t>
      </w:r>
      <w:r>
        <w:rPr>
          <w:sz w:val="28"/>
          <w:szCs w:val="28"/>
          <w:lang w:val="ru-RU" w:eastAsia="ru-RU"/>
        </w:rPr>
        <w:t>ного района Омской области от 21.06.2019 года № 20</w:t>
      </w:r>
      <w:r w:rsidRPr="000C7B28">
        <w:rPr>
          <w:sz w:val="28"/>
          <w:szCs w:val="28"/>
          <w:lang w:val="ru-RU" w:eastAsia="ru-RU"/>
        </w:rPr>
        <w:t>, следующие изменения:</w:t>
      </w:r>
    </w:p>
    <w:p w:rsidR="00C50D44" w:rsidRPr="00C50D44" w:rsidRDefault="000C7B28" w:rsidP="00C50D44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1)</w:t>
      </w:r>
      <w:r w:rsidRPr="000C7B28">
        <w:rPr>
          <w:sz w:val="28"/>
          <w:szCs w:val="28"/>
          <w:lang w:val="ru-RU" w:eastAsia="ru-RU"/>
        </w:rPr>
        <w:t xml:space="preserve"> </w:t>
      </w:r>
      <w:r w:rsidRPr="000C7B28">
        <w:rPr>
          <w:rFonts w:ascii="Arial" w:hAnsi="Arial" w:cs="Arial"/>
          <w:lang w:val="ru-RU" w:eastAsia="ru-RU"/>
        </w:rPr>
        <w:t xml:space="preserve"> </w:t>
      </w:r>
      <w:r w:rsidR="00C50D44" w:rsidRPr="00C50D44">
        <w:rPr>
          <w:sz w:val="28"/>
          <w:szCs w:val="28"/>
          <w:lang w:val="ru-RU"/>
        </w:rPr>
        <w:t xml:space="preserve"> Пункт 1.2.1.2 Правил изложить в следующей редакции:</w:t>
      </w:r>
    </w:p>
    <w:p w:rsidR="00C50D44" w:rsidRPr="00C50D44" w:rsidRDefault="00C50D44" w:rsidP="00C50D44">
      <w:pPr>
        <w:ind w:firstLine="720"/>
        <w:jc w:val="both"/>
        <w:rPr>
          <w:sz w:val="28"/>
          <w:szCs w:val="28"/>
          <w:lang w:val="ru-RU"/>
        </w:rPr>
      </w:pPr>
      <w:r w:rsidRPr="00C50D44">
        <w:rPr>
          <w:sz w:val="28"/>
          <w:szCs w:val="28"/>
          <w:lang w:val="ru-RU"/>
        </w:rPr>
        <w:t>«Не допускается нарушение тишины и покоя граждан:</w:t>
      </w:r>
    </w:p>
    <w:p w:rsidR="00C50D44" w:rsidRPr="00C50D44" w:rsidRDefault="00C50D44" w:rsidP="00C50D44">
      <w:pPr>
        <w:ind w:firstLine="720"/>
        <w:jc w:val="both"/>
        <w:rPr>
          <w:sz w:val="28"/>
          <w:szCs w:val="28"/>
          <w:lang w:val="ru-RU"/>
        </w:rPr>
      </w:pPr>
      <w:r w:rsidRPr="00C50D44">
        <w:rPr>
          <w:sz w:val="28"/>
          <w:szCs w:val="28"/>
          <w:lang w:val="ru-RU"/>
        </w:rPr>
        <w:t>- с 22.00 до 8.00 часов по местному времени, за исключением случая, предусмотренного абзацем 4 ст. 3 Закона Омской области от 27.05.2016 № 1876-ОЗ «Об обеспечении тишины и покоя граждан на территории Омской области»;</w:t>
      </w:r>
    </w:p>
    <w:p w:rsidR="00C50D44" w:rsidRPr="00C50D44" w:rsidRDefault="00C50D44" w:rsidP="00C50D44">
      <w:pPr>
        <w:ind w:firstLine="720"/>
        <w:jc w:val="both"/>
        <w:rPr>
          <w:sz w:val="28"/>
          <w:szCs w:val="28"/>
          <w:lang w:val="ru-RU"/>
        </w:rPr>
      </w:pPr>
      <w:r w:rsidRPr="00C50D44">
        <w:rPr>
          <w:sz w:val="28"/>
          <w:szCs w:val="28"/>
          <w:lang w:val="ru-RU"/>
        </w:rPr>
        <w:t>- с 13.00 до 14.00 часов по местному времени в многоквартирных домах в части действий, предусмотренных абзацем 2, 6 статьи 4 Закона Омской области от 27.05.2016 № 1876-ОЗ «Об обеспечении тишины и покоя граждан на территории Омской области»;</w:t>
      </w:r>
    </w:p>
    <w:p w:rsidR="00C50D44" w:rsidRPr="00C50D44" w:rsidRDefault="00C50D44" w:rsidP="00C50D44">
      <w:pPr>
        <w:ind w:firstLine="720"/>
        <w:jc w:val="both"/>
        <w:rPr>
          <w:sz w:val="28"/>
          <w:szCs w:val="28"/>
          <w:lang w:val="ru-RU"/>
        </w:rPr>
      </w:pPr>
      <w:r w:rsidRPr="00C50D44">
        <w:rPr>
          <w:sz w:val="28"/>
          <w:szCs w:val="28"/>
          <w:lang w:val="ru-RU"/>
        </w:rPr>
        <w:t xml:space="preserve">- с 23.00 до 7.00 часов по местному времени в части действий, предусмотренных абзацем 7 статьи 4 Закона Омской области от 27.05.2016 № 1876-ОЗ «Об обеспечении тишины и покоя граждан на территории Омской области» связанных со строительством многофункциональных спортивных комплексов в </w:t>
      </w:r>
      <w:r>
        <w:rPr>
          <w:sz w:val="28"/>
          <w:szCs w:val="28"/>
          <w:lang w:val="ru-RU"/>
        </w:rPr>
        <w:t>рамках концессионных соглашений</w:t>
      </w:r>
      <w:r w:rsidRPr="00C50D44">
        <w:rPr>
          <w:sz w:val="28"/>
          <w:szCs w:val="28"/>
          <w:lang w:val="ru-RU"/>
        </w:rPr>
        <w:t xml:space="preserve">, в которых в качестве </w:t>
      </w:r>
      <w:proofErr w:type="spellStart"/>
      <w:r w:rsidRPr="00C50D44">
        <w:rPr>
          <w:sz w:val="28"/>
          <w:szCs w:val="28"/>
          <w:lang w:val="ru-RU"/>
        </w:rPr>
        <w:t>концедента</w:t>
      </w:r>
      <w:proofErr w:type="spellEnd"/>
      <w:r w:rsidRPr="00C50D44">
        <w:rPr>
          <w:sz w:val="28"/>
          <w:szCs w:val="28"/>
          <w:lang w:val="ru-RU"/>
        </w:rPr>
        <w:t xml:space="preserve"> выступает Омская область.</w:t>
      </w:r>
    </w:p>
    <w:p w:rsidR="00C50D44" w:rsidRDefault="00C50D44" w:rsidP="000C7B28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 w:eastAsia="ru-RU"/>
        </w:rPr>
      </w:pPr>
    </w:p>
    <w:p w:rsidR="000C7B28" w:rsidRPr="000C7B28" w:rsidRDefault="00C50D44" w:rsidP="000C7B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>
        <w:rPr>
          <w:rFonts w:ascii="Arial" w:hAnsi="Arial" w:cs="Arial"/>
          <w:lang w:val="ru-RU" w:eastAsia="ru-RU"/>
        </w:rPr>
        <w:t xml:space="preserve">2) </w:t>
      </w:r>
      <w:r w:rsidR="000C7B28" w:rsidRPr="000C7B28">
        <w:rPr>
          <w:sz w:val="28"/>
          <w:szCs w:val="28"/>
          <w:lang w:val="ru-RU" w:eastAsia="ru-RU"/>
        </w:rPr>
        <w:t xml:space="preserve">Абзац 7 </w:t>
      </w:r>
      <w:r w:rsidR="000C7B28">
        <w:rPr>
          <w:sz w:val="28"/>
          <w:szCs w:val="28"/>
          <w:lang w:val="ru-RU" w:eastAsia="ru-RU"/>
        </w:rPr>
        <w:t xml:space="preserve"> пункта 1.3 </w:t>
      </w:r>
      <w:r w:rsidR="000C7B28" w:rsidRPr="000C7B28">
        <w:rPr>
          <w:sz w:val="28"/>
          <w:szCs w:val="28"/>
          <w:lang w:val="ru-RU" w:eastAsia="ru-RU"/>
        </w:rPr>
        <w:t>Правил изложить в следующей редакции:</w:t>
      </w:r>
    </w:p>
    <w:p w:rsidR="000C7B28" w:rsidRPr="000C7B28" w:rsidRDefault="000C7B28" w:rsidP="000C7B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proofErr w:type="gramStart"/>
      <w:r w:rsidRPr="000C7B28">
        <w:rPr>
          <w:sz w:val="28"/>
          <w:szCs w:val="28"/>
          <w:lang w:val="ru-RU" w:eastAsia="ru-RU"/>
        </w:rPr>
        <w:t xml:space="preserve">«Земляные работы – это работы с механическим, взрывным или </w:t>
      </w:r>
      <w:proofErr w:type="spellStart"/>
      <w:r w:rsidRPr="000C7B28">
        <w:rPr>
          <w:sz w:val="28"/>
          <w:szCs w:val="28"/>
          <w:lang w:val="ru-RU" w:eastAsia="ru-RU"/>
        </w:rPr>
        <w:t>гидромеханизированным</w:t>
      </w:r>
      <w:proofErr w:type="spellEnd"/>
      <w:r w:rsidRPr="000C7B28">
        <w:rPr>
          <w:sz w:val="28"/>
          <w:szCs w:val="28"/>
          <w:lang w:val="ru-RU" w:eastAsia="ru-RU"/>
        </w:rPr>
        <w:t xml:space="preserve"> воздействием на грунтовой массив природного или техногенного залегания (осушение, экскавация, взрывание, рыхление, перемещение, отсыпка, намыв, планировка, уплотнение, </w:t>
      </w:r>
      <w:proofErr w:type="spellStart"/>
      <w:r w:rsidRPr="000C7B28">
        <w:rPr>
          <w:sz w:val="28"/>
          <w:szCs w:val="28"/>
          <w:lang w:val="ru-RU" w:eastAsia="ru-RU"/>
        </w:rPr>
        <w:t>вытрамбовка</w:t>
      </w:r>
      <w:proofErr w:type="spellEnd"/>
      <w:r w:rsidRPr="000C7B28">
        <w:rPr>
          <w:sz w:val="28"/>
          <w:szCs w:val="28"/>
          <w:lang w:val="ru-RU" w:eastAsia="ru-RU"/>
        </w:rPr>
        <w:t>, укрепление, армирование, бурение, увлажнение, обжиг, замораживание, оттаивание, мелиорация) в целях изменения его потребительских свойств и места расположения.»</w:t>
      </w:r>
      <w:proofErr w:type="gramEnd"/>
    </w:p>
    <w:p w:rsidR="000C7B28" w:rsidRPr="000C7B28" w:rsidRDefault="000C7B28" w:rsidP="000C7B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</w:p>
    <w:p w:rsidR="000C7B28" w:rsidRPr="000C7B28" w:rsidRDefault="00C50D44" w:rsidP="000C7B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</w:t>
      </w:r>
      <w:r w:rsidR="000C7B28" w:rsidRPr="000C7B28">
        <w:rPr>
          <w:sz w:val="28"/>
          <w:szCs w:val="28"/>
          <w:lang w:val="ru-RU" w:eastAsia="ru-RU"/>
        </w:rPr>
        <w:t>) Пункт 4.1.1 дополнить абзацем следующего содержания:</w:t>
      </w:r>
    </w:p>
    <w:p w:rsidR="000C7B28" w:rsidRDefault="000C7B28" w:rsidP="000C7B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0C7B28">
        <w:rPr>
          <w:sz w:val="28"/>
          <w:szCs w:val="28"/>
          <w:lang w:val="ru-RU" w:eastAsia="ru-RU"/>
        </w:rPr>
        <w:t xml:space="preserve">«Организация водопроводно-канализационного хозяйства обязана своевременно ликвидировать аварии и повреждения на централизованных системах холодного водоснабжения и (или) водоотведения в порядке и сроки, которые установлены нормативно-технической документацией. Установлено расчетное время устранения аварий, которое варьируется от 8 до 24 часов в зависимости от диаметра водопроводных труб </w:t>
      </w:r>
      <w:r w:rsidR="00F65CD5">
        <w:rPr>
          <w:sz w:val="28"/>
          <w:szCs w:val="28"/>
          <w:lang w:val="ru-RU" w:eastAsia="ru-RU"/>
        </w:rPr>
        <w:t>и глубины заложения водопровода</w:t>
      </w:r>
      <w:r w:rsidRPr="000C7B28">
        <w:rPr>
          <w:sz w:val="28"/>
          <w:szCs w:val="28"/>
          <w:lang w:val="ru-RU" w:eastAsia="ru-RU"/>
        </w:rPr>
        <w:t>»</w:t>
      </w:r>
      <w:r w:rsidR="00F65CD5">
        <w:rPr>
          <w:sz w:val="28"/>
          <w:szCs w:val="28"/>
          <w:lang w:val="ru-RU" w:eastAsia="ru-RU"/>
        </w:rPr>
        <w:t>.</w:t>
      </w:r>
    </w:p>
    <w:p w:rsidR="004B33FA" w:rsidRPr="000C7B28" w:rsidRDefault="004B33FA" w:rsidP="000C7B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</w:p>
    <w:p w:rsidR="00F65CD5" w:rsidRPr="00F65CD5" w:rsidRDefault="000C7B28" w:rsidP="00F65CD5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rFonts w:eastAsiaTheme="minorHAnsi"/>
          <w:sz w:val="28"/>
          <w:szCs w:val="28"/>
          <w:lang w:val="ru-RU"/>
        </w:rPr>
      </w:pPr>
      <w:r w:rsidRPr="00F65CD5">
        <w:rPr>
          <w:sz w:val="28"/>
          <w:szCs w:val="28"/>
          <w:lang w:val="ru-RU" w:eastAsia="ru-RU"/>
        </w:rPr>
        <w:t xml:space="preserve">2. </w:t>
      </w:r>
      <w:r w:rsidR="00F65CD5" w:rsidRPr="00F65CD5">
        <w:rPr>
          <w:rFonts w:eastAsiaTheme="minorHAnsi"/>
          <w:sz w:val="28"/>
          <w:szCs w:val="28"/>
          <w:lang w:val="ru-RU"/>
        </w:rPr>
        <w:t>Опубликовать настоящее решение в «Репинском муниципальном вестнике» и разместить на официальном сай</w:t>
      </w:r>
      <w:r w:rsidR="00F65CD5">
        <w:rPr>
          <w:rFonts w:eastAsiaTheme="minorHAnsi"/>
          <w:sz w:val="28"/>
          <w:szCs w:val="28"/>
          <w:lang w:val="ru-RU"/>
        </w:rPr>
        <w:t>те Правительства Омской области.</w:t>
      </w:r>
    </w:p>
    <w:p w:rsidR="000C7B28" w:rsidRPr="000C7B28" w:rsidRDefault="000C7B28" w:rsidP="000C7B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</w:p>
    <w:p w:rsidR="000C7B28" w:rsidRPr="00C50D44" w:rsidRDefault="000C7B28" w:rsidP="000C7B28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  <w:lang w:val="ru-RU" w:eastAsia="ru-RU"/>
        </w:rPr>
      </w:pPr>
    </w:p>
    <w:p w:rsidR="003F4ACB" w:rsidRPr="00C50D44" w:rsidRDefault="003F4ACB" w:rsidP="003D089C">
      <w:pPr>
        <w:ind w:firstLine="720"/>
        <w:jc w:val="both"/>
        <w:rPr>
          <w:color w:val="FF0000"/>
          <w:sz w:val="28"/>
          <w:szCs w:val="28"/>
          <w:lang w:val="ru-RU" w:eastAsia="ru-RU"/>
        </w:rPr>
      </w:pPr>
    </w:p>
    <w:p w:rsidR="000C7B28" w:rsidRDefault="003F4ACB" w:rsidP="003F4ACB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</w:t>
      </w:r>
    </w:p>
    <w:p w:rsidR="003D089C" w:rsidRDefault="003D089C" w:rsidP="003F4ACB">
      <w:pPr>
        <w:ind w:firstLine="720"/>
        <w:rPr>
          <w:sz w:val="28"/>
          <w:szCs w:val="28"/>
          <w:lang w:val="ru-RU" w:eastAsia="ru-RU"/>
        </w:rPr>
      </w:pPr>
    </w:p>
    <w:p w:rsidR="003D089C" w:rsidRDefault="003D089C" w:rsidP="003F4ACB">
      <w:pPr>
        <w:ind w:right="284"/>
        <w:rPr>
          <w:sz w:val="28"/>
          <w:szCs w:val="28"/>
          <w:lang w:val="ru-RU"/>
        </w:rPr>
      </w:pPr>
    </w:p>
    <w:p w:rsidR="003D089C" w:rsidRDefault="003D089C" w:rsidP="003D089C">
      <w:pPr>
        <w:ind w:right="284"/>
        <w:jc w:val="both"/>
        <w:rPr>
          <w:sz w:val="28"/>
          <w:szCs w:val="28"/>
          <w:lang w:val="ru-RU"/>
        </w:rPr>
      </w:pPr>
    </w:p>
    <w:p w:rsidR="003D089C" w:rsidRDefault="003D089C" w:rsidP="003D089C">
      <w:pPr>
        <w:jc w:val="both"/>
        <w:rPr>
          <w:sz w:val="28"/>
          <w:szCs w:val="28"/>
          <w:lang w:val="ru-RU"/>
        </w:rPr>
      </w:pPr>
    </w:p>
    <w:p w:rsidR="00F65CD5" w:rsidRPr="00F65CD5" w:rsidRDefault="00F65CD5" w:rsidP="00F65CD5">
      <w:pPr>
        <w:tabs>
          <w:tab w:val="left" w:pos="5389"/>
        </w:tabs>
        <w:jc w:val="both"/>
        <w:rPr>
          <w:sz w:val="28"/>
          <w:szCs w:val="28"/>
          <w:lang w:val="ru-RU" w:eastAsia="ru-RU"/>
        </w:rPr>
      </w:pPr>
      <w:r w:rsidRPr="00F65CD5">
        <w:rPr>
          <w:sz w:val="28"/>
          <w:szCs w:val="28"/>
          <w:lang w:val="ru-RU" w:eastAsia="ru-RU"/>
        </w:rPr>
        <w:t xml:space="preserve">Председатель Совета                                  </w:t>
      </w:r>
      <w:r w:rsidR="00390932">
        <w:rPr>
          <w:sz w:val="28"/>
          <w:szCs w:val="28"/>
          <w:lang w:val="ru-RU" w:eastAsia="ru-RU"/>
        </w:rPr>
        <w:t xml:space="preserve">      </w:t>
      </w:r>
      <w:r w:rsidRPr="00F65CD5">
        <w:rPr>
          <w:sz w:val="28"/>
          <w:szCs w:val="28"/>
          <w:lang w:val="ru-RU" w:eastAsia="ru-RU"/>
        </w:rPr>
        <w:t xml:space="preserve"> Глава Репинского</w:t>
      </w:r>
    </w:p>
    <w:p w:rsidR="00F65CD5" w:rsidRPr="00F65CD5" w:rsidRDefault="00F65CD5" w:rsidP="00F65CD5">
      <w:pPr>
        <w:jc w:val="both"/>
        <w:rPr>
          <w:bCs/>
          <w:sz w:val="28"/>
          <w:szCs w:val="28"/>
          <w:lang w:val="ru-RU" w:eastAsia="ru-RU"/>
        </w:rPr>
      </w:pPr>
      <w:r w:rsidRPr="00F65CD5">
        <w:rPr>
          <w:sz w:val="28"/>
          <w:szCs w:val="28"/>
          <w:lang w:val="ru-RU" w:eastAsia="ru-RU"/>
        </w:rPr>
        <w:t xml:space="preserve">Репинского сельского поселения:              </w:t>
      </w:r>
      <w:r w:rsidR="00390932">
        <w:rPr>
          <w:sz w:val="28"/>
          <w:szCs w:val="28"/>
          <w:lang w:val="ru-RU" w:eastAsia="ru-RU"/>
        </w:rPr>
        <w:t xml:space="preserve">        </w:t>
      </w:r>
      <w:r w:rsidRPr="00F65CD5">
        <w:rPr>
          <w:sz w:val="28"/>
          <w:szCs w:val="28"/>
          <w:lang w:val="ru-RU" w:eastAsia="ru-RU"/>
        </w:rPr>
        <w:t xml:space="preserve"> сельского поселения:                       </w:t>
      </w:r>
    </w:p>
    <w:p w:rsidR="00F65CD5" w:rsidRPr="00F65CD5" w:rsidRDefault="00F65CD5" w:rsidP="00F65CD5">
      <w:pPr>
        <w:tabs>
          <w:tab w:val="left" w:pos="7767"/>
        </w:tabs>
        <w:ind w:firstLine="708"/>
        <w:jc w:val="both"/>
        <w:rPr>
          <w:bCs/>
          <w:sz w:val="28"/>
          <w:szCs w:val="28"/>
          <w:lang w:val="ru-RU" w:eastAsia="ru-RU"/>
        </w:rPr>
      </w:pPr>
      <w:r w:rsidRPr="00F65CD5">
        <w:rPr>
          <w:bCs/>
          <w:sz w:val="28"/>
          <w:szCs w:val="28"/>
          <w:lang w:val="ru-RU" w:eastAsia="ru-RU"/>
        </w:rPr>
        <w:t xml:space="preserve">                     А.В. </w:t>
      </w:r>
      <w:proofErr w:type="spellStart"/>
      <w:r w:rsidRPr="00F65CD5">
        <w:rPr>
          <w:bCs/>
          <w:sz w:val="28"/>
          <w:szCs w:val="28"/>
          <w:lang w:val="ru-RU" w:eastAsia="ru-RU"/>
        </w:rPr>
        <w:t>Тапехин</w:t>
      </w:r>
      <w:proofErr w:type="spellEnd"/>
      <w:r w:rsidRPr="00F65CD5">
        <w:rPr>
          <w:bCs/>
          <w:sz w:val="28"/>
          <w:szCs w:val="28"/>
          <w:lang w:val="ru-RU" w:eastAsia="ru-RU"/>
        </w:rPr>
        <w:t xml:space="preserve">                                               Е.Н. Калачева</w:t>
      </w:r>
    </w:p>
    <w:p w:rsidR="00F65CD5" w:rsidRPr="00F65CD5" w:rsidRDefault="00F65CD5" w:rsidP="00F65CD5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p w:rsidR="00FE37ED" w:rsidRPr="00C16A0D" w:rsidRDefault="00B32293">
      <w:pPr>
        <w:rPr>
          <w:lang w:val="ru-RU"/>
        </w:rPr>
      </w:pPr>
    </w:p>
    <w:sectPr w:rsidR="00FE37ED" w:rsidRPr="00C1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E1688"/>
    <w:multiLevelType w:val="hybridMultilevel"/>
    <w:tmpl w:val="5DC8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9C"/>
    <w:rsid w:val="000C7B28"/>
    <w:rsid w:val="00101F6A"/>
    <w:rsid w:val="00153C8F"/>
    <w:rsid w:val="001578B6"/>
    <w:rsid w:val="00196286"/>
    <w:rsid w:val="00390932"/>
    <w:rsid w:val="003D089C"/>
    <w:rsid w:val="003F4ACB"/>
    <w:rsid w:val="004633D8"/>
    <w:rsid w:val="004B33FA"/>
    <w:rsid w:val="004F38D2"/>
    <w:rsid w:val="00566154"/>
    <w:rsid w:val="00684CDA"/>
    <w:rsid w:val="00826C0F"/>
    <w:rsid w:val="00B32293"/>
    <w:rsid w:val="00C16A0D"/>
    <w:rsid w:val="00C50D44"/>
    <w:rsid w:val="00C919AB"/>
    <w:rsid w:val="00F6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D089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0C7B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D089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0C7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8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2023-02-02T03:20:00Z</dcterms:created>
  <dcterms:modified xsi:type="dcterms:W3CDTF">2023-03-14T02:28:00Z</dcterms:modified>
</cp:coreProperties>
</file>