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67" w:rsidRDefault="00CB0867" w:rsidP="00CB0867">
      <w:pPr>
        <w:pStyle w:val="1"/>
        <w:shd w:val="clear" w:color="auto" w:fill="auto"/>
        <w:spacing w:after="0" w:line="322" w:lineRule="exact"/>
        <w:ind w:left="20" w:right="20" w:firstLine="70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B0867" w:rsidRDefault="009F2AF5" w:rsidP="00CB0867">
      <w:pPr>
        <w:pStyle w:val="1"/>
        <w:shd w:val="clear" w:color="auto" w:fill="auto"/>
        <w:spacing w:after="0" w:line="322" w:lineRule="exact"/>
        <w:ind w:left="20" w:right="20" w:firstLine="70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 постановлению </w:t>
      </w:r>
      <w:r>
        <w:rPr>
          <w:sz w:val="28"/>
          <w:szCs w:val="28"/>
          <w:lang w:val="ru-RU"/>
        </w:rPr>
        <w:t>а</w:t>
      </w:r>
      <w:proofErr w:type="spellStart"/>
      <w:r w:rsidR="00CB0867">
        <w:rPr>
          <w:sz w:val="28"/>
          <w:szCs w:val="28"/>
        </w:rPr>
        <w:t>дминистрации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 w:rsidR="00005831">
        <w:rPr>
          <w:sz w:val="28"/>
          <w:szCs w:val="28"/>
          <w:lang w:val="ru-RU"/>
        </w:rPr>
        <w:t>Репинского</w:t>
      </w:r>
      <w:proofErr w:type="gramEnd"/>
    </w:p>
    <w:p w:rsidR="009F2AF5" w:rsidRDefault="009F2AF5" w:rsidP="009F2AF5">
      <w:pPr>
        <w:pStyle w:val="1"/>
        <w:shd w:val="clear" w:color="auto" w:fill="auto"/>
        <w:spacing w:after="0" w:line="322" w:lineRule="exact"/>
        <w:ind w:left="20" w:right="20" w:firstLine="70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</w:t>
      </w:r>
      <w:proofErr w:type="spellStart"/>
      <w:r w:rsidR="00CB0867">
        <w:rPr>
          <w:sz w:val="28"/>
          <w:szCs w:val="28"/>
        </w:rPr>
        <w:t>Калачинского</w:t>
      </w:r>
      <w:proofErr w:type="spellEnd"/>
      <w:r w:rsidR="00CB0867">
        <w:rPr>
          <w:sz w:val="28"/>
          <w:szCs w:val="28"/>
        </w:rPr>
        <w:t xml:space="preserve"> </w:t>
      </w:r>
    </w:p>
    <w:p w:rsidR="00CB0867" w:rsidRPr="009F2AF5" w:rsidRDefault="00CB0867" w:rsidP="009F2AF5">
      <w:pPr>
        <w:pStyle w:val="1"/>
        <w:shd w:val="clear" w:color="auto" w:fill="auto"/>
        <w:spacing w:after="0" w:line="322" w:lineRule="exact"/>
        <w:ind w:left="20" w:right="20" w:firstLine="70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муниципального района</w:t>
      </w:r>
      <w:r w:rsidR="009F2AF5">
        <w:rPr>
          <w:sz w:val="28"/>
          <w:szCs w:val="28"/>
          <w:lang w:val="ru-RU"/>
        </w:rPr>
        <w:t xml:space="preserve"> Омской области</w:t>
      </w:r>
    </w:p>
    <w:p w:rsidR="00CB0867" w:rsidRDefault="00CB0867" w:rsidP="00CB0867">
      <w:pPr>
        <w:pStyle w:val="1"/>
        <w:shd w:val="clear" w:color="auto" w:fill="auto"/>
        <w:spacing w:after="304" w:line="326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E43A30">
        <w:rPr>
          <w:sz w:val="28"/>
          <w:szCs w:val="28"/>
          <w:lang w:val="ru-RU"/>
        </w:rPr>
        <w:t>04</w:t>
      </w:r>
      <w:r w:rsidR="00A3333E">
        <w:rPr>
          <w:sz w:val="28"/>
          <w:szCs w:val="28"/>
        </w:rPr>
        <w:t>.0</w:t>
      </w:r>
      <w:r w:rsidR="00E43A30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.20</w:t>
      </w:r>
      <w:r w:rsidR="0083751F">
        <w:rPr>
          <w:sz w:val="28"/>
          <w:szCs w:val="28"/>
        </w:rPr>
        <w:t>23</w:t>
      </w:r>
      <w:r>
        <w:rPr>
          <w:sz w:val="28"/>
          <w:szCs w:val="28"/>
        </w:rPr>
        <w:t xml:space="preserve"> г. №</w:t>
      </w:r>
      <w:r w:rsidR="00E43A30">
        <w:rPr>
          <w:sz w:val="28"/>
          <w:szCs w:val="28"/>
          <w:lang w:val="ru-RU"/>
        </w:rPr>
        <w:t xml:space="preserve"> 31-па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CB0867" w:rsidRDefault="00CB0867" w:rsidP="00CB0867">
      <w:pPr>
        <w:pStyle w:val="1"/>
        <w:shd w:val="clear" w:color="auto" w:fill="auto"/>
        <w:spacing w:after="304" w:line="326" w:lineRule="exact"/>
        <w:jc w:val="right"/>
        <w:rPr>
          <w:sz w:val="28"/>
          <w:szCs w:val="28"/>
        </w:rPr>
      </w:pPr>
    </w:p>
    <w:p w:rsidR="009B7ABA" w:rsidRPr="009B7ABA" w:rsidRDefault="003029D3" w:rsidP="009F2AF5">
      <w:pPr>
        <w:pStyle w:val="1"/>
        <w:shd w:val="clear" w:color="auto" w:fill="auto"/>
        <w:spacing w:after="0" w:line="326" w:lineRule="exact"/>
        <w:jc w:val="center"/>
        <w:rPr>
          <w:sz w:val="28"/>
          <w:szCs w:val="28"/>
        </w:rPr>
      </w:pPr>
      <w:r w:rsidRPr="009B7ABA">
        <w:rPr>
          <w:sz w:val="28"/>
          <w:szCs w:val="28"/>
        </w:rPr>
        <w:t xml:space="preserve">БЮДЖЕТНЫЙ ПРОГНОЗ </w:t>
      </w:r>
    </w:p>
    <w:p w:rsidR="00CB0867" w:rsidRPr="009F2AF5" w:rsidRDefault="00005831" w:rsidP="009F2AF5">
      <w:pPr>
        <w:pStyle w:val="1"/>
        <w:shd w:val="clear" w:color="auto" w:fill="auto"/>
        <w:spacing w:after="304" w:line="326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A3686">
        <w:rPr>
          <w:sz w:val="28"/>
          <w:szCs w:val="28"/>
        </w:rPr>
        <w:t>Калачинского</w:t>
      </w:r>
      <w:proofErr w:type="spellEnd"/>
      <w:r w:rsidR="00927192">
        <w:rPr>
          <w:sz w:val="28"/>
          <w:szCs w:val="28"/>
        </w:rPr>
        <w:t xml:space="preserve"> </w:t>
      </w:r>
      <w:r w:rsidR="009B7ABA">
        <w:rPr>
          <w:sz w:val="28"/>
          <w:szCs w:val="28"/>
        </w:rPr>
        <w:t xml:space="preserve">муниципального района </w:t>
      </w:r>
      <w:r w:rsidR="003029D3" w:rsidRPr="009B7ABA">
        <w:rPr>
          <w:sz w:val="28"/>
          <w:szCs w:val="28"/>
        </w:rPr>
        <w:t>Омской области на долгосрочный период до 20</w:t>
      </w:r>
      <w:r w:rsidR="009B7ABA">
        <w:rPr>
          <w:sz w:val="28"/>
          <w:szCs w:val="28"/>
        </w:rPr>
        <w:t>2</w:t>
      </w:r>
      <w:r w:rsidR="0083751F">
        <w:rPr>
          <w:sz w:val="28"/>
          <w:szCs w:val="28"/>
        </w:rPr>
        <w:t>8</w:t>
      </w:r>
      <w:r w:rsidR="003029D3" w:rsidRPr="009B7ABA">
        <w:rPr>
          <w:sz w:val="28"/>
          <w:szCs w:val="28"/>
        </w:rPr>
        <w:t xml:space="preserve"> года</w:t>
      </w:r>
    </w:p>
    <w:p w:rsidR="00E679C8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9B7ABA">
        <w:rPr>
          <w:sz w:val="28"/>
          <w:szCs w:val="28"/>
        </w:rPr>
        <w:t>Бюджетный прогноз</w:t>
      </w:r>
      <w:r w:rsidR="00927192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A3686">
        <w:rPr>
          <w:sz w:val="28"/>
          <w:szCs w:val="28"/>
        </w:rPr>
        <w:t>Калачинского</w:t>
      </w:r>
      <w:proofErr w:type="spellEnd"/>
      <w:r w:rsidR="00927192">
        <w:rPr>
          <w:sz w:val="28"/>
          <w:szCs w:val="28"/>
        </w:rPr>
        <w:t xml:space="preserve"> </w:t>
      </w:r>
      <w:r w:rsidR="009B7ABA">
        <w:rPr>
          <w:sz w:val="28"/>
          <w:szCs w:val="28"/>
        </w:rPr>
        <w:t>муниципального района</w:t>
      </w:r>
      <w:r w:rsidRPr="009B7ABA">
        <w:rPr>
          <w:sz w:val="28"/>
          <w:szCs w:val="28"/>
        </w:rPr>
        <w:t xml:space="preserve"> Омской области на долгосрочный период до 20</w:t>
      </w:r>
      <w:r w:rsidR="009B7ABA">
        <w:rPr>
          <w:sz w:val="28"/>
          <w:szCs w:val="28"/>
        </w:rPr>
        <w:t>2</w:t>
      </w:r>
      <w:r w:rsidR="00D31976">
        <w:rPr>
          <w:sz w:val="28"/>
          <w:szCs w:val="28"/>
        </w:rPr>
        <w:t>8</w:t>
      </w:r>
      <w:r w:rsidRPr="009B7ABA">
        <w:rPr>
          <w:sz w:val="28"/>
          <w:szCs w:val="28"/>
        </w:rPr>
        <w:t xml:space="preserve"> года (далее - бюджетный прогноз) разработан </w:t>
      </w:r>
      <w:r w:rsidRPr="003D40F3">
        <w:rPr>
          <w:sz w:val="28"/>
          <w:szCs w:val="28"/>
        </w:rPr>
        <w:t>на основе</w:t>
      </w:r>
      <w:r w:rsidR="003D40F3">
        <w:rPr>
          <w:sz w:val="28"/>
          <w:szCs w:val="28"/>
        </w:rPr>
        <w:t xml:space="preserve"> прогноза социально-экономического развития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A3686">
        <w:rPr>
          <w:sz w:val="28"/>
          <w:szCs w:val="28"/>
        </w:rPr>
        <w:t>Калачинского</w:t>
      </w:r>
      <w:proofErr w:type="spellEnd"/>
      <w:r w:rsidR="003D40F3">
        <w:rPr>
          <w:sz w:val="28"/>
          <w:szCs w:val="28"/>
        </w:rPr>
        <w:t xml:space="preserve"> муниципального района</w:t>
      </w:r>
      <w:r w:rsidR="009F2AF5">
        <w:rPr>
          <w:sz w:val="28"/>
          <w:szCs w:val="28"/>
          <w:lang w:val="ru-RU"/>
        </w:rPr>
        <w:t xml:space="preserve"> Омской области</w:t>
      </w:r>
      <w:r w:rsidR="003D40F3">
        <w:rPr>
          <w:sz w:val="28"/>
          <w:szCs w:val="28"/>
        </w:rPr>
        <w:t>,</w:t>
      </w:r>
      <w:r w:rsidRPr="003D40F3">
        <w:rPr>
          <w:sz w:val="28"/>
          <w:szCs w:val="28"/>
        </w:rPr>
        <w:t xml:space="preserve"> </w:t>
      </w:r>
      <w:r w:rsidR="00927192" w:rsidRPr="003D40F3">
        <w:rPr>
          <w:sz w:val="28"/>
          <w:szCs w:val="28"/>
        </w:rPr>
        <w:t>концепции</w:t>
      </w:r>
      <w:r w:rsidRPr="003D40F3">
        <w:rPr>
          <w:sz w:val="28"/>
          <w:szCs w:val="28"/>
        </w:rPr>
        <w:t xml:space="preserve"> социально-экономического развития</w:t>
      </w:r>
      <w:r w:rsidR="009B7ABA" w:rsidRPr="003D40F3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A3686">
        <w:rPr>
          <w:sz w:val="28"/>
          <w:szCs w:val="28"/>
        </w:rPr>
        <w:t>Калачинского</w:t>
      </w:r>
      <w:proofErr w:type="spellEnd"/>
      <w:r w:rsidR="009B7ABA" w:rsidRPr="003D40F3">
        <w:rPr>
          <w:sz w:val="28"/>
          <w:szCs w:val="28"/>
        </w:rPr>
        <w:t xml:space="preserve"> муниципального района</w:t>
      </w:r>
      <w:r w:rsidRPr="003D40F3">
        <w:rPr>
          <w:sz w:val="28"/>
          <w:szCs w:val="28"/>
        </w:rPr>
        <w:t xml:space="preserve"> Омской области до 20</w:t>
      </w:r>
      <w:r w:rsidR="009B7ABA" w:rsidRPr="003D40F3">
        <w:rPr>
          <w:sz w:val="28"/>
          <w:szCs w:val="28"/>
        </w:rPr>
        <w:t>2</w:t>
      </w:r>
      <w:r w:rsidR="00D31976">
        <w:rPr>
          <w:sz w:val="28"/>
          <w:szCs w:val="28"/>
        </w:rPr>
        <w:t>8</w:t>
      </w:r>
      <w:r w:rsidRPr="009B7ABA">
        <w:rPr>
          <w:sz w:val="28"/>
          <w:szCs w:val="28"/>
        </w:rPr>
        <w:t xml:space="preserve"> года (далее - долгосрочный прогноз), с учетом основных направлений бюджетной и налоговой политики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</w:t>
      </w:r>
      <w:proofErr w:type="gramEnd"/>
      <w:r w:rsidR="009F2AF5">
        <w:rPr>
          <w:sz w:val="28"/>
          <w:szCs w:val="28"/>
          <w:lang w:val="ru-RU"/>
        </w:rPr>
        <w:t xml:space="preserve"> поселения </w:t>
      </w:r>
      <w:proofErr w:type="spellStart"/>
      <w:r w:rsidR="00E62864">
        <w:rPr>
          <w:sz w:val="28"/>
          <w:szCs w:val="28"/>
        </w:rPr>
        <w:t>Калачинского</w:t>
      </w:r>
      <w:proofErr w:type="spellEnd"/>
      <w:r w:rsidR="00927192">
        <w:rPr>
          <w:sz w:val="28"/>
          <w:szCs w:val="28"/>
        </w:rPr>
        <w:t xml:space="preserve"> </w:t>
      </w:r>
      <w:r w:rsidR="009B7ABA">
        <w:rPr>
          <w:sz w:val="28"/>
          <w:szCs w:val="28"/>
        </w:rPr>
        <w:t xml:space="preserve"> муниципального района </w:t>
      </w:r>
      <w:r w:rsidRPr="009B7ABA">
        <w:rPr>
          <w:sz w:val="28"/>
          <w:szCs w:val="28"/>
        </w:rPr>
        <w:t xml:space="preserve">Омской области. Бюджетный прогноз разработан исходя из законодательства о налогах и сборах и бюджетного законодательства Российской Федерации, </w:t>
      </w:r>
      <w:r w:rsidR="00927192">
        <w:rPr>
          <w:sz w:val="28"/>
          <w:szCs w:val="28"/>
        </w:rPr>
        <w:t xml:space="preserve">Омской области </w:t>
      </w:r>
      <w:r w:rsidRPr="009B7ABA">
        <w:rPr>
          <w:sz w:val="28"/>
          <w:szCs w:val="28"/>
        </w:rPr>
        <w:t>действующего на момент его составления.</w:t>
      </w:r>
    </w:p>
    <w:p w:rsidR="00E679C8" w:rsidRPr="009B7ABA" w:rsidRDefault="003029D3">
      <w:pPr>
        <w:pStyle w:val="1"/>
        <w:shd w:val="clear" w:color="auto" w:fill="auto"/>
        <w:spacing w:after="296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Долгосрочное бюджетное </w:t>
      </w:r>
      <w:r w:rsidR="00D31976">
        <w:rPr>
          <w:sz w:val="28"/>
          <w:szCs w:val="28"/>
        </w:rPr>
        <w:t>планирование</w:t>
      </w:r>
      <w:r w:rsidRPr="009B7ABA">
        <w:rPr>
          <w:sz w:val="28"/>
          <w:szCs w:val="28"/>
        </w:rPr>
        <w:t xml:space="preserve"> предполагает, что параметры налоговой, бюджетной и долговой политики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E62864">
        <w:rPr>
          <w:sz w:val="28"/>
          <w:szCs w:val="28"/>
        </w:rPr>
        <w:t>Калачинского</w:t>
      </w:r>
      <w:proofErr w:type="spellEnd"/>
      <w:r w:rsidR="009B7ABA">
        <w:rPr>
          <w:sz w:val="28"/>
          <w:szCs w:val="28"/>
        </w:rPr>
        <w:t xml:space="preserve"> муниципального района </w:t>
      </w:r>
      <w:r w:rsidRPr="009B7ABA">
        <w:rPr>
          <w:sz w:val="28"/>
          <w:szCs w:val="28"/>
        </w:rPr>
        <w:t xml:space="preserve">Омской области, используемые при составлении </w:t>
      </w:r>
      <w:r w:rsidR="00D31976">
        <w:rPr>
          <w:sz w:val="28"/>
          <w:szCs w:val="28"/>
        </w:rPr>
        <w:t xml:space="preserve">соответствующих </w:t>
      </w:r>
      <w:r w:rsidRPr="009B7ABA">
        <w:rPr>
          <w:sz w:val="28"/>
          <w:szCs w:val="28"/>
        </w:rPr>
        <w:t xml:space="preserve">бюджетов, будут базироваться на ориентирах, </w:t>
      </w:r>
      <w:proofErr w:type="gramStart"/>
      <w:r w:rsidRPr="009B7ABA">
        <w:rPr>
          <w:sz w:val="28"/>
          <w:szCs w:val="28"/>
        </w:rPr>
        <w:t>разработанных в рамках долгосрочного прогнозирования.</w:t>
      </w:r>
      <w:proofErr w:type="gramEnd"/>
      <w:r w:rsidRPr="009B7ABA">
        <w:rPr>
          <w:sz w:val="28"/>
          <w:szCs w:val="28"/>
        </w:rPr>
        <w:t xml:space="preserve">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</w:t>
      </w:r>
      <w:r w:rsidR="00927192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12FD3">
        <w:rPr>
          <w:sz w:val="28"/>
          <w:szCs w:val="28"/>
        </w:rPr>
        <w:t>Калачинского</w:t>
      </w:r>
      <w:proofErr w:type="spellEnd"/>
      <w:r w:rsidR="009B7ABA">
        <w:rPr>
          <w:sz w:val="28"/>
          <w:szCs w:val="28"/>
        </w:rPr>
        <w:t xml:space="preserve"> муниципального района</w:t>
      </w:r>
      <w:r w:rsidRPr="009B7ABA">
        <w:rPr>
          <w:sz w:val="28"/>
          <w:szCs w:val="28"/>
        </w:rPr>
        <w:t xml:space="preserve"> Омской </w:t>
      </w:r>
      <w:r w:rsidR="00012FD3">
        <w:rPr>
          <w:sz w:val="28"/>
          <w:szCs w:val="28"/>
        </w:rPr>
        <w:t>области.</w:t>
      </w:r>
    </w:p>
    <w:p w:rsidR="00E679C8" w:rsidRPr="009B7ABA" w:rsidRDefault="003029D3">
      <w:pPr>
        <w:pStyle w:val="1"/>
        <w:shd w:val="clear" w:color="auto" w:fill="auto"/>
        <w:spacing w:after="304" w:line="326" w:lineRule="exact"/>
        <w:jc w:val="center"/>
        <w:rPr>
          <w:sz w:val="28"/>
          <w:szCs w:val="28"/>
        </w:rPr>
      </w:pPr>
      <w:r w:rsidRPr="009B7ABA">
        <w:rPr>
          <w:sz w:val="28"/>
          <w:szCs w:val="28"/>
        </w:rPr>
        <w:t>I. Цели, задачи и основные подходы к формированию бюджетной политики</w:t>
      </w:r>
      <w:r w:rsidR="00927192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012FD3">
        <w:rPr>
          <w:sz w:val="28"/>
          <w:szCs w:val="28"/>
        </w:rPr>
        <w:t>Калачинского</w:t>
      </w:r>
      <w:proofErr w:type="spellEnd"/>
      <w:r w:rsidR="009B7ABA">
        <w:rPr>
          <w:sz w:val="28"/>
          <w:szCs w:val="28"/>
        </w:rPr>
        <w:t xml:space="preserve"> муниципального района </w:t>
      </w:r>
      <w:r w:rsidRPr="009B7ABA">
        <w:rPr>
          <w:sz w:val="28"/>
          <w:szCs w:val="28"/>
        </w:rPr>
        <w:t>Омской области на долгосрочный период</w:t>
      </w:r>
    </w:p>
    <w:p w:rsidR="00E679C8" w:rsidRPr="009B7ABA" w:rsidRDefault="003029D3">
      <w:pPr>
        <w:pStyle w:val="1"/>
        <w:shd w:val="clear" w:color="auto" w:fill="auto"/>
        <w:spacing w:after="304" w:line="322" w:lineRule="exact"/>
        <w:jc w:val="center"/>
        <w:rPr>
          <w:sz w:val="28"/>
          <w:szCs w:val="28"/>
        </w:rPr>
      </w:pPr>
      <w:r w:rsidRPr="009B7ABA">
        <w:rPr>
          <w:sz w:val="28"/>
          <w:szCs w:val="28"/>
        </w:rPr>
        <w:t>Цели, задачи и основные подходы к формированию бюджетного прогноза</w:t>
      </w:r>
    </w:p>
    <w:p w:rsidR="00E679C8" w:rsidRPr="009B7ABA" w:rsidRDefault="003029D3">
      <w:pPr>
        <w:pStyle w:val="1"/>
        <w:shd w:val="clear" w:color="auto" w:fill="auto"/>
        <w:spacing w:after="0" w:line="317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9B7ABA">
        <w:rPr>
          <w:sz w:val="28"/>
          <w:szCs w:val="28"/>
        </w:rPr>
        <w:t xml:space="preserve">Основная цель разработки бюджетного прогноза состоит в обеспечении </w:t>
      </w:r>
      <w:r w:rsidRPr="003D40F3">
        <w:rPr>
          <w:sz w:val="28"/>
          <w:szCs w:val="28"/>
        </w:rPr>
        <w:t>предсказуемости</w:t>
      </w:r>
      <w:r w:rsidRPr="009B7ABA">
        <w:rPr>
          <w:sz w:val="28"/>
          <w:szCs w:val="28"/>
        </w:rPr>
        <w:t xml:space="preserve"> динамики основных параметров бюджета</w:t>
      </w:r>
      <w:r w:rsidR="00456A70">
        <w:rPr>
          <w:sz w:val="28"/>
          <w:szCs w:val="28"/>
        </w:rPr>
        <w:t xml:space="preserve"> </w:t>
      </w:r>
      <w:r w:rsidR="009F2AF5">
        <w:rPr>
          <w:sz w:val="28"/>
          <w:szCs w:val="28"/>
          <w:lang w:val="ru-RU"/>
        </w:rPr>
        <w:t xml:space="preserve">поселения, </w:t>
      </w:r>
      <w:r w:rsidR="00D31976">
        <w:rPr>
          <w:sz w:val="28"/>
          <w:szCs w:val="28"/>
        </w:rPr>
        <w:t>что</w:t>
      </w:r>
      <w:r w:rsidR="00927192">
        <w:rPr>
          <w:sz w:val="28"/>
          <w:szCs w:val="28"/>
        </w:rPr>
        <w:t xml:space="preserve"> </w:t>
      </w:r>
      <w:r w:rsidRPr="009B7ABA">
        <w:rPr>
          <w:sz w:val="28"/>
          <w:szCs w:val="28"/>
        </w:rPr>
        <w:t>позволит оценивать долгосрочные тенденции изменения объема до</w:t>
      </w:r>
      <w:r w:rsidR="009F2AF5">
        <w:rPr>
          <w:sz w:val="28"/>
          <w:szCs w:val="28"/>
        </w:rPr>
        <w:t>ходов и расходов бюджет</w:t>
      </w:r>
      <w:r w:rsidR="009F2AF5">
        <w:rPr>
          <w:sz w:val="28"/>
          <w:szCs w:val="28"/>
          <w:lang w:val="ru-RU"/>
        </w:rPr>
        <w:t>а</w:t>
      </w:r>
      <w:r w:rsidRPr="009B7ABA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 w:rsidR="009F2AF5">
        <w:rPr>
          <w:sz w:val="28"/>
          <w:szCs w:val="28"/>
          <w:lang w:val="ru-RU"/>
        </w:rPr>
        <w:t>поселения</w:t>
      </w:r>
      <w:r w:rsidRPr="009B7ABA">
        <w:rPr>
          <w:sz w:val="28"/>
          <w:szCs w:val="28"/>
        </w:rPr>
        <w:t xml:space="preserve">, </w:t>
      </w:r>
      <w:r w:rsidRPr="009B7ABA">
        <w:rPr>
          <w:sz w:val="28"/>
          <w:szCs w:val="28"/>
        </w:rPr>
        <w:lastRenderedPageBreak/>
        <w:t>стимулирование социально-экономического развития</w:t>
      </w:r>
      <w:r w:rsidR="00927192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9F2AF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D15585">
        <w:rPr>
          <w:sz w:val="28"/>
          <w:szCs w:val="28"/>
        </w:rPr>
        <w:t>Калачинского</w:t>
      </w:r>
      <w:proofErr w:type="spellEnd"/>
      <w:r w:rsidR="009B7ABA">
        <w:rPr>
          <w:sz w:val="28"/>
          <w:szCs w:val="28"/>
        </w:rPr>
        <w:t xml:space="preserve"> муниципального района</w:t>
      </w:r>
      <w:r w:rsidRPr="009B7ABA">
        <w:rPr>
          <w:sz w:val="28"/>
          <w:szCs w:val="28"/>
        </w:rPr>
        <w:t xml:space="preserve"> Омской области, решение иных стратегических задач.</w:t>
      </w:r>
      <w:proofErr w:type="gramEnd"/>
    </w:p>
    <w:p w:rsidR="00E679C8" w:rsidRPr="009F2AF5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  <w:lang w:val="ru-RU"/>
        </w:rPr>
      </w:pPr>
      <w:r w:rsidRPr="009B7ABA">
        <w:rPr>
          <w:sz w:val="28"/>
          <w:szCs w:val="28"/>
        </w:rPr>
        <w:t xml:space="preserve">Конечной целью долгосрочного бюджетного </w:t>
      </w:r>
      <w:r w:rsidR="006E3402">
        <w:rPr>
          <w:sz w:val="28"/>
          <w:szCs w:val="28"/>
        </w:rPr>
        <w:t xml:space="preserve">планирования </w:t>
      </w:r>
      <w:r w:rsidRPr="009B7ABA">
        <w:rPr>
          <w:sz w:val="28"/>
          <w:szCs w:val="28"/>
        </w:rPr>
        <w:t>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</w:t>
      </w:r>
      <w:r w:rsidR="009F2AF5">
        <w:rPr>
          <w:sz w:val="28"/>
          <w:szCs w:val="28"/>
        </w:rPr>
        <w:t>звития, защиту их безопасности</w:t>
      </w:r>
      <w:r w:rsidR="009F2AF5">
        <w:rPr>
          <w:sz w:val="28"/>
          <w:szCs w:val="28"/>
          <w:lang w:val="ru-RU"/>
        </w:rPr>
        <w:t>.</w:t>
      </w:r>
    </w:p>
    <w:p w:rsidR="00E679C8" w:rsidRPr="009B7ABA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Долгосрочное бюджетное </w:t>
      </w:r>
      <w:r w:rsidR="006E3402">
        <w:rPr>
          <w:sz w:val="28"/>
          <w:szCs w:val="28"/>
        </w:rPr>
        <w:t>планирование</w:t>
      </w:r>
      <w:r w:rsidRPr="009B7ABA">
        <w:rPr>
          <w:sz w:val="28"/>
          <w:szCs w:val="28"/>
        </w:rPr>
        <w:t xml:space="preserve"> позволит минимизировать риски </w:t>
      </w:r>
      <w:r w:rsidR="000A61C9">
        <w:rPr>
          <w:sz w:val="28"/>
          <w:szCs w:val="28"/>
        </w:rPr>
        <w:t>дестабилизации</w:t>
      </w:r>
      <w:r w:rsidRPr="009B7ABA">
        <w:rPr>
          <w:sz w:val="28"/>
          <w:szCs w:val="28"/>
        </w:rPr>
        <w:t xml:space="preserve"> бюджетной системы за счет проведения взвешенной бюджетной политики, </w:t>
      </w:r>
      <w:r w:rsidR="006E3402">
        <w:rPr>
          <w:sz w:val="28"/>
          <w:szCs w:val="28"/>
        </w:rPr>
        <w:t xml:space="preserve">целью которой является обеспечение долгосрочной сбалансированности и устойчивости финансовой системы </w:t>
      </w:r>
      <w:r w:rsidR="003808BE">
        <w:rPr>
          <w:sz w:val="28"/>
          <w:szCs w:val="28"/>
          <w:lang w:val="ru-RU"/>
        </w:rPr>
        <w:t>поселения</w:t>
      </w:r>
      <w:r w:rsidR="006E3402">
        <w:rPr>
          <w:sz w:val="28"/>
          <w:szCs w:val="28"/>
        </w:rPr>
        <w:t xml:space="preserve"> при безусловном выполнении принятых расходных обязательств.</w:t>
      </w:r>
    </w:p>
    <w:p w:rsidR="00E679C8" w:rsidRPr="009B7ABA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Бюджетная политика </w:t>
      </w:r>
      <w:r w:rsidR="00005831">
        <w:rPr>
          <w:sz w:val="28"/>
          <w:szCs w:val="28"/>
          <w:lang w:val="ru-RU"/>
        </w:rPr>
        <w:t>Репинского</w:t>
      </w:r>
      <w:r w:rsidR="003808BE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D15585">
        <w:rPr>
          <w:sz w:val="28"/>
          <w:szCs w:val="28"/>
        </w:rPr>
        <w:t>Калачин</w:t>
      </w:r>
      <w:r w:rsidR="0054463A">
        <w:rPr>
          <w:sz w:val="28"/>
          <w:szCs w:val="28"/>
        </w:rPr>
        <w:t>ского</w:t>
      </w:r>
      <w:proofErr w:type="spellEnd"/>
      <w:r w:rsidR="00931926">
        <w:rPr>
          <w:sz w:val="28"/>
          <w:szCs w:val="28"/>
        </w:rPr>
        <w:t xml:space="preserve"> муниципального района </w:t>
      </w:r>
      <w:r w:rsidRPr="009B7ABA">
        <w:rPr>
          <w:sz w:val="28"/>
          <w:szCs w:val="28"/>
        </w:rPr>
        <w:t>Омской области на долгосрочный период будет направлена на решение следующих основных задач: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1)  обеспечение долгосрочной сбалансированности и фи</w:t>
      </w:r>
      <w:r w:rsidR="003808BE">
        <w:rPr>
          <w:rFonts w:ascii="Times New Roman" w:eastAsia="Times New Roman" w:hAnsi="Times New Roman" w:cs="Times New Roman"/>
          <w:color w:val="auto"/>
          <w:sz w:val="28"/>
          <w:szCs w:val="28"/>
        </w:rPr>
        <w:t>нансовой устойчивости</w:t>
      </w:r>
      <w:r w:rsidR="003808B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бюджета</w:t>
      </w:r>
      <w:r w:rsidR="003808B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поселения</w:t>
      </w: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условиях сдержанной динамики доходных источников;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2)  повышение э</w:t>
      </w:r>
      <w:r w:rsidR="00014D8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ффективности расходов </w:t>
      </w: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бюджета</w:t>
      </w:r>
      <w:r w:rsidR="00014D8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поселения</w:t>
      </w: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, сдерживание их роста путем: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proofErr w:type="spellStart"/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неустановления</w:t>
      </w:r>
      <w:proofErr w:type="spellEnd"/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- обеспечения соблюдения норматива формирования расходов на содержание органов местного самоуправления, установленного Постановлением Правительства Омской области;</w:t>
      </w:r>
    </w:p>
    <w:p w:rsidR="00974819" w:rsidRPr="00974819" w:rsidRDefault="00974819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- 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обеспечение открытости и прозрачности бюджетного процесса, сохранение достигнутых позиций в рейтинге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Калачинского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ого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образований Омской области по качеству управления муниципальными финансами;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реализация мероприятий, направленных на развитие на территории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 практик инициативного бюджетирования;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5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повышение уровня финансовой грамотности населения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6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) сохранение достигнутого уровня соотношения между уровнем оплаты труда отдельных категорий работников бюджетной сферы, определенных Указом Президента Российской Федерации от 7 мая 2012 года № 597 «О мероприятиях по реализации государственной социальной политики»;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7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) проведение ответственной бюджетной политики, направленной на снижение рисков возникновения просроченной кредиторской задолженности;</w:t>
      </w:r>
    </w:p>
    <w:p w:rsidR="00974819" w:rsidRPr="00974819" w:rsidRDefault="00014D80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>8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) осуществление поддержки деловых инициатив малого и среднего бизнеса;</w:t>
      </w:r>
    </w:p>
    <w:p w:rsidR="00974819" w:rsidRDefault="002D7055" w:rsidP="0097481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9</w:t>
      </w:r>
      <w:r w:rsidR="00974819" w:rsidRPr="00974819">
        <w:rPr>
          <w:rFonts w:ascii="Times New Roman" w:eastAsia="Times New Roman" w:hAnsi="Times New Roman" w:cs="Times New Roman"/>
          <w:color w:val="auto"/>
          <w:sz w:val="28"/>
          <w:szCs w:val="28"/>
        </w:rPr>
        <w:t>) повышения качественных характеристик сети автомобильных дорог и безопасности дорожного движения;</w:t>
      </w:r>
    </w:p>
    <w:p w:rsidR="002D7055" w:rsidRPr="002D7055" w:rsidRDefault="002D7055" w:rsidP="002D705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10) </w:t>
      </w:r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усиление муниципального финансового </w:t>
      </w:r>
      <w:proofErr w:type="gramStart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контроля за</w:t>
      </w:r>
      <w:proofErr w:type="gramEnd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эффективным использованием бюджетных средств путем:</w:t>
      </w:r>
    </w:p>
    <w:p w:rsidR="002D7055" w:rsidRPr="002D7055" w:rsidRDefault="002D7055" w:rsidP="002D705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обеспечение внутреннего муниципального финансового контроля и </w:t>
      </w:r>
      <w:proofErr w:type="gramStart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контроля за</w:t>
      </w:r>
      <w:proofErr w:type="gramEnd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2D7055" w:rsidRPr="002D7055" w:rsidRDefault="002D7055" w:rsidP="002D705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- обеспечения </w:t>
      </w:r>
      <w:proofErr w:type="gramStart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контроля за</w:t>
      </w:r>
      <w:proofErr w:type="gramEnd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законностью, своевременностью, достижением целей, показателей и результатов реализации муниципальных программ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Калачинского</w:t>
      </w:r>
      <w:proofErr w:type="spellEnd"/>
      <w:r w:rsidRPr="002D70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муниципального района Омской области, направленных на достижение целей федеральных и национальных проектов (программ).</w:t>
      </w:r>
    </w:p>
    <w:p w:rsidR="00E679C8" w:rsidRDefault="003029D3" w:rsidP="002D7055">
      <w:pPr>
        <w:pStyle w:val="1"/>
        <w:shd w:val="clear" w:color="auto" w:fill="auto"/>
        <w:spacing w:after="0" w:line="322" w:lineRule="exact"/>
        <w:ind w:left="20" w:right="20" w:firstLine="547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Направления и мероприятия социально</w:t>
      </w:r>
      <w:r w:rsidR="002D7055">
        <w:rPr>
          <w:sz w:val="28"/>
          <w:szCs w:val="28"/>
        </w:rPr>
        <w:t>-</w:t>
      </w:r>
      <w:r w:rsidRPr="009B7ABA">
        <w:rPr>
          <w:sz w:val="28"/>
          <w:szCs w:val="28"/>
        </w:rPr>
        <w:t xml:space="preserve">экономической политики </w:t>
      </w:r>
      <w:r w:rsidR="00005831">
        <w:rPr>
          <w:sz w:val="28"/>
          <w:szCs w:val="28"/>
          <w:lang w:val="ru-RU"/>
        </w:rPr>
        <w:t>Репинского</w:t>
      </w:r>
      <w:r w:rsidR="002D7055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671851">
        <w:rPr>
          <w:sz w:val="28"/>
          <w:szCs w:val="28"/>
        </w:rPr>
        <w:t>Калачинского</w:t>
      </w:r>
      <w:proofErr w:type="spellEnd"/>
      <w:r w:rsidR="00FD5546">
        <w:rPr>
          <w:sz w:val="28"/>
          <w:szCs w:val="28"/>
        </w:rPr>
        <w:t xml:space="preserve"> </w:t>
      </w:r>
      <w:r w:rsidR="002D7055">
        <w:rPr>
          <w:sz w:val="28"/>
          <w:szCs w:val="28"/>
        </w:rPr>
        <w:t>муниципального</w:t>
      </w:r>
      <w:r w:rsidR="00357DA9">
        <w:rPr>
          <w:sz w:val="28"/>
          <w:szCs w:val="28"/>
          <w:lang w:val="ru-RU"/>
        </w:rPr>
        <w:t xml:space="preserve"> </w:t>
      </w:r>
      <w:r w:rsidR="009B215B">
        <w:rPr>
          <w:sz w:val="28"/>
          <w:szCs w:val="28"/>
        </w:rPr>
        <w:t>района</w:t>
      </w:r>
      <w:r w:rsidRPr="009B7ABA">
        <w:rPr>
          <w:sz w:val="28"/>
          <w:szCs w:val="28"/>
        </w:rPr>
        <w:t xml:space="preserve">, реализуемые в рамках </w:t>
      </w:r>
      <w:r w:rsidR="009B215B">
        <w:rPr>
          <w:sz w:val="28"/>
          <w:szCs w:val="28"/>
        </w:rPr>
        <w:t xml:space="preserve">муниципальных </w:t>
      </w:r>
      <w:r w:rsidRPr="009B7ABA">
        <w:rPr>
          <w:sz w:val="28"/>
          <w:szCs w:val="28"/>
        </w:rPr>
        <w:t xml:space="preserve">программ,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на весь период их действия к реальным возможностям </w:t>
      </w:r>
      <w:r w:rsidR="00EC3A7C">
        <w:rPr>
          <w:sz w:val="28"/>
          <w:szCs w:val="28"/>
          <w:lang w:val="ru-RU"/>
        </w:rPr>
        <w:t>бюджета</w:t>
      </w:r>
      <w:r w:rsidRPr="009B7ABA">
        <w:rPr>
          <w:sz w:val="28"/>
          <w:szCs w:val="28"/>
        </w:rPr>
        <w:t>.</w:t>
      </w:r>
    </w:p>
    <w:p w:rsidR="00974819" w:rsidRPr="009B7ABA" w:rsidRDefault="00974819" w:rsidP="00974819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Мероприятия, реализуемые в рамках муниципальных программ </w:t>
      </w:r>
      <w:r w:rsidR="00005831">
        <w:rPr>
          <w:sz w:val="28"/>
          <w:szCs w:val="28"/>
          <w:lang w:val="ru-RU"/>
        </w:rPr>
        <w:t>Репинского</w:t>
      </w:r>
      <w:r w:rsidR="00357DA9">
        <w:rPr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 w:rsidR="00285B44">
        <w:rPr>
          <w:sz w:val="28"/>
          <w:szCs w:val="28"/>
        </w:rPr>
        <w:t>должны иметь надежное финансовое обеспечение исходя из реальных возможн</w:t>
      </w:r>
      <w:r w:rsidR="00357DA9">
        <w:rPr>
          <w:sz w:val="28"/>
          <w:szCs w:val="28"/>
        </w:rPr>
        <w:t>остей</w:t>
      </w:r>
      <w:r w:rsidR="00357DA9">
        <w:rPr>
          <w:sz w:val="28"/>
          <w:szCs w:val="28"/>
          <w:lang w:val="ru-RU"/>
        </w:rPr>
        <w:t xml:space="preserve"> </w:t>
      </w:r>
      <w:r w:rsidR="00285B44">
        <w:rPr>
          <w:sz w:val="28"/>
          <w:szCs w:val="28"/>
        </w:rPr>
        <w:t>бюджета и соответствовать параметрам бюджетного прогноза на весь период их действия.</w:t>
      </w:r>
      <w:proofErr w:type="gramEnd"/>
    </w:p>
    <w:p w:rsidR="00E679C8" w:rsidRPr="009B7ABA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Реализация указанных задач будет являться необходимым условием повышения эффективности системы управления </w:t>
      </w:r>
      <w:r w:rsidR="009B215B">
        <w:rPr>
          <w:sz w:val="28"/>
          <w:szCs w:val="28"/>
        </w:rPr>
        <w:t xml:space="preserve">муниципальными </w:t>
      </w:r>
      <w:r w:rsidRPr="009B7ABA">
        <w:rPr>
          <w:sz w:val="28"/>
          <w:szCs w:val="28"/>
        </w:rPr>
        <w:t xml:space="preserve">финансами и, как следствие, минимизации рисков несбалансированности </w:t>
      </w:r>
      <w:r w:rsidR="00357DA9">
        <w:rPr>
          <w:sz w:val="28"/>
          <w:szCs w:val="28"/>
          <w:lang w:val="ru-RU"/>
        </w:rPr>
        <w:t>бюджета</w:t>
      </w:r>
      <w:r w:rsidRPr="009B7ABA">
        <w:rPr>
          <w:sz w:val="28"/>
          <w:szCs w:val="28"/>
        </w:rPr>
        <w:t xml:space="preserve"> в долгосрочном периоде.</w:t>
      </w:r>
    </w:p>
    <w:p w:rsidR="00E679C8" w:rsidRPr="009B7ABA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Для </w:t>
      </w:r>
      <w:r w:rsidR="00285B44">
        <w:rPr>
          <w:sz w:val="28"/>
          <w:szCs w:val="28"/>
        </w:rPr>
        <w:t>решения задач долгосрочной бюджетной политики</w:t>
      </w:r>
      <w:r w:rsidR="00FD5546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357DA9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817EB9">
        <w:rPr>
          <w:sz w:val="28"/>
          <w:szCs w:val="28"/>
        </w:rPr>
        <w:t>Калачинского</w:t>
      </w:r>
      <w:proofErr w:type="spellEnd"/>
      <w:r w:rsidR="00FD5546">
        <w:rPr>
          <w:sz w:val="28"/>
          <w:szCs w:val="28"/>
        </w:rPr>
        <w:t xml:space="preserve"> </w:t>
      </w:r>
      <w:r w:rsidR="009B215B">
        <w:rPr>
          <w:sz w:val="28"/>
          <w:szCs w:val="28"/>
        </w:rPr>
        <w:t xml:space="preserve"> муниципального района</w:t>
      </w:r>
      <w:r w:rsidRPr="009B7ABA">
        <w:rPr>
          <w:sz w:val="28"/>
          <w:szCs w:val="28"/>
        </w:rPr>
        <w:t xml:space="preserve"> Омской области необходимо придерживаться следующих основных подходов:</w:t>
      </w:r>
    </w:p>
    <w:p w:rsidR="00E679C8" w:rsidRPr="009B7ABA" w:rsidRDefault="003029D3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реалистичность оценок и прогнозов, положенных в основу долгосрочной бюджетной политики;</w:t>
      </w:r>
    </w:p>
    <w:p w:rsidR="00E679C8" w:rsidRPr="009B7ABA" w:rsidRDefault="003029D3">
      <w:pPr>
        <w:pStyle w:val="1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обеспечение долгосрочной устойчивости и сбалансированности </w:t>
      </w:r>
      <w:r w:rsidR="00357DA9">
        <w:rPr>
          <w:sz w:val="28"/>
          <w:szCs w:val="28"/>
          <w:lang w:val="ru-RU"/>
        </w:rPr>
        <w:t>бюджета</w:t>
      </w:r>
      <w:r w:rsidR="00285B44">
        <w:rPr>
          <w:sz w:val="28"/>
          <w:szCs w:val="28"/>
        </w:rPr>
        <w:t xml:space="preserve"> в условиях сдержанной динамики налоговых и неналоговых доходов</w:t>
      </w:r>
      <w:r w:rsidRPr="009B7ABA">
        <w:rPr>
          <w:sz w:val="28"/>
          <w:szCs w:val="28"/>
        </w:rPr>
        <w:t>;</w:t>
      </w:r>
    </w:p>
    <w:p w:rsidR="00E679C8" w:rsidRPr="00DE1727" w:rsidRDefault="00A1320B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DE1727">
        <w:rPr>
          <w:sz w:val="28"/>
          <w:szCs w:val="28"/>
        </w:rPr>
        <w:t xml:space="preserve">недопущение образования </w:t>
      </w:r>
      <w:r w:rsidR="003029D3" w:rsidRPr="00DE1727">
        <w:rPr>
          <w:sz w:val="28"/>
          <w:szCs w:val="28"/>
        </w:rPr>
        <w:t>муниципального долга</w:t>
      </w:r>
      <w:r w:rsidRPr="00DE1727">
        <w:rPr>
          <w:sz w:val="28"/>
          <w:szCs w:val="28"/>
        </w:rPr>
        <w:t xml:space="preserve">, а при необходимости </w:t>
      </w:r>
      <w:r w:rsidR="00FD5546">
        <w:rPr>
          <w:sz w:val="28"/>
          <w:szCs w:val="28"/>
        </w:rPr>
        <w:t xml:space="preserve">осуществлять заимствования </w:t>
      </w:r>
      <w:r w:rsidRPr="00DE1727">
        <w:rPr>
          <w:sz w:val="28"/>
          <w:szCs w:val="28"/>
        </w:rPr>
        <w:t xml:space="preserve"> </w:t>
      </w:r>
      <w:r w:rsidR="003029D3" w:rsidRPr="00DE1727">
        <w:rPr>
          <w:sz w:val="28"/>
          <w:szCs w:val="28"/>
        </w:rPr>
        <w:t xml:space="preserve">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E679C8" w:rsidRPr="009B7ABA" w:rsidRDefault="003029D3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E679C8" w:rsidRDefault="003029D3">
      <w:pPr>
        <w:pStyle w:val="1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 xml:space="preserve">принятие новых расходных обязательств на основе оценки их эффективности </w:t>
      </w:r>
      <w:r w:rsidR="00037883">
        <w:rPr>
          <w:sz w:val="28"/>
          <w:szCs w:val="28"/>
        </w:rPr>
        <w:t>с учетом имеющихся доходных источников</w:t>
      </w:r>
      <w:r w:rsidRPr="009B7ABA">
        <w:rPr>
          <w:sz w:val="28"/>
          <w:szCs w:val="28"/>
        </w:rPr>
        <w:t>;</w:t>
      </w:r>
    </w:p>
    <w:p w:rsidR="00037883" w:rsidRDefault="00037883">
      <w:pPr>
        <w:pStyle w:val="1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постоянно действующих механизмов повышения эффективности бюджетных расходов, стимулов к выявлению и использованию резервов для достижения планируемых результатов;</w:t>
      </w:r>
    </w:p>
    <w:p w:rsidR="00037883" w:rsidRPr="009B7ABA" w:rsidRDefault="00037883">
      <w:pPr>
        <w:pStyle w:val="1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регулярность анализа и оценки рисков для бюджета и использование полученных результатов в бюджетном планировании;</w:t>
      </w:r>
    </w:p>
    <w:p w:rsidR="00357DA9" w:rsidRPr="00357DA9" w:rsidRDefault="003029D3" w:rsidP="00357DA9">
      <w:pPr>
        <w:pStyle w:val="1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реализация мер по</w:t>
      </w:r>
      <w:r w:rsidR="00037883">
        <w:rPr>
          <w:sz w:val="28"/>
          <w:szCs w:val="28"/>
        </w:rPr>
        <w:t xml:space="preserve"> </w:t>
      </w:r>
      <w:r w:rsidRPr="009B7ABA">
        <w:rPr>
          <w:sz w:val="28"/>
          <w:szCs w:val="28"/>
        </w:rPr>
        <w:t xml:space="preserve">недопущению снижения налоговых </w:t>
      </w:r>
      <w:r w:rsidR="0082541F">
        <w:rPr>
          <w:sz w:val="28"/>
          <w:szCs w:val="28"/>
        </w:rPr>
        <w:t xml:space="preserve">и неналоговых </w:t>
      </w:r>
      <w:r w:rsidRPr="009B7ABA">
        <w:rPr>
          <w:sz w:val="28"/>
          <w:szCs w:val="28"/>
        </w:rPr>
        <w:t xml:space="preserve">доходов бюджета </w:t>
      </w:r>
      <w:r w:rsidR="00357DA9">
        <w:rPr>
          <w:sz w:val="28"/>
          <w:szCs w:val="28"/>
          <w:lang w:val="ru-RU"/>
        </w:rPr>
        <w:t>поселения.</w:t>
      </w:r>
    </w:p>
    <w:p w:rsidR="00E679C8" w:rsidRPr="009B7ABA" w:rsidRDefault="003029D3" w:rsidP="00357DA9">
      <w:pPr>
        <w:pStyle w:val="1"/>
        <w:shd w:val="clear" w:color="auto" w:fill="auto"/>
        <w:tabs>
          <w:tab w:val="left" w:pos="889"/>
        </w:tabs>
        <w:spacing w:after="0" w:line="322" w:lineRule="exact"/>
        <w:ind w:right="20" w:firstLine="72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Анализ основных характеристик бюджета</w:t>
      </w:r>
      <w:r w:rsidR="003379A4">
        <w:rPr>
          <w:sz w:val="28"/>
          <w:szCs w:val="28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357DA9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3379A4">
        <w:rPr>
          <w:sz w:val="28"/>
          <w:szCs w:val="28"/>
        </w:rPr>
        <w:t>Калачинского</w:t>
      </w:r>
      <w:proofErr w:type="spellEnd"/>
      <w:r w:rsidR="00A1320B">
        <w:rPr>
          <w:sz w:val="28"/>
          <w:szCs w:val="28"/>
        </w:rPr>
        <w:t xml:space="preserve"> муниципального</w:t>
      </w:r>
      <w:r w:rsidRPr="009B7ABA">
        <w:rPr>
          <w:sz w:val="28"/>
          <w:szCs w:val="28"/>
        </w:rPr>
        <w:t xml:space="preserve"> Омской области в долгосрочном периоде</w:t>
      </w:r>
    </w:p>
    <w:p w:rsidR="00E679C8" w:rsidRPr="009B7ABA" w:rsidRDefault="003029D3">
      <w:pPr>
        <w:pStyle w:val="1"/>
        <w:shd w:val="clear" w:color="auto" w:fill="auto"/>
        <w:spacing w:after="0" w:line="326" w:lineRule="exact"/>
        <w:ind w:left="20" w:right="20" w:firstLine="720"/>
        <w:jc w:val="both"/>
        <w:rPr>
          <w:sz w:val="28"/>
          <w:szCs w:val="28"/>
        </w:rPr>
      </w:pPr>
      <w:r w:rsidRPr="009B7ABA">
        <w:rPr>
          <w:sz w:val="28"/>
          <w:szCs w:val="28"/>
        </w:rPr>
        <w:t>Общие подходы к прогнозированию основных х</w:t>
      </w:r>
      <w:r w:rsidR="00D21B10">
        <w:rPr>
          <w:sz w:val="28"/>
          <w:szCs w:val="28"/>
        </w:rPr>
        <w:t xml:space="preserve">арактеристик </w:t>
      </w:r>
      <w:r w:rsidRPr="009B7ABA">
        <w:rPr>
          <w:sz w:val="28"/>
          <w:szCs w:val="28"/>
        </w:rPr>
        <w:t xml:space="preserve">бюджета </w:t>
      </w:r>
      <w:proofErr w:type="spellStart"/>
      <w:r w:rsidR="00D21B10">
        <w:rPr>
          <w:sz w:val="28"/>
          <w:szCs w:val="28"/>
        </w:rPr>
        <w:t>поселени</w:t>
      </w:r>
      <w:proofErr w:type="spellEnd"/>
      <w:r w:rsidR="00D21B10">
        <w:rPr>
          <w:sz w:val="28"/>
          <w:szCs w:val="28"/>
          <w:lang w:val="ru-RU"/>
        </w:rPr>
        <w:t>я</w:t>
      </w:r>
      <w:r w:rsidR="00FD5546">
        <w:rPr>
          <w:sz w:val="28"/>
          <w:szCs w:val="28"/>
        </w:rPr>
        <w:t xml:space="preserve"> </w:t>
      </w:r>
      <w:r w:rsidRPr="009B7ABA">
        <w:rPr>
          <w:sz w:val="28"/>
          <w:szCs w:val="28"/>
        </w:rPr>
        <w:t>на долгосрочный период:</w:t>
      </w:r>
    </w:p>
    <w:p w:rsidR="00E679C8" w:rsidRDefault="003029D3">
      <w:pPr>
        <w:pStyle w:val="1"/>
        <w:numPr>
          <w:ilvl w:val="0"/>
          <w:numId w:val="4"/>
        </w:numPr>
        <w:shd w:val="clear" w:color="auto" w:fill="auto"/>
        <w:tabs>
          <w:tab w:val="left" w:pos="1028"/>
          <w:tab w:val="left" w:pos="2132"/>
          <w:tab w:val="left" w:pos="4902"/>
          <w:tab w:val="left" w:pos="8041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3379A4">
        <w:rPr>
          <w:sz w:val="28"/>
          <w:szCs w:val="28"/>
        </w:rPr>
        <w:t xml:space="preserve">налоговые и неналоговые доходы спрогнозированы в соответствии с положениями Бюджетного кодекса Российской </w:t>
      </w:r>
      <w:r w:rsidR="00DF054E">
        <w:rPr>
          <w:sz w:val="28"/>
          <w:szCs w:val="28"/>
        </w:rPr>
        <w:t>Федерации, на основе прогнозов,</w:t>
      </w:r>
      <w:r w:rsidR="00DF054E">
        <w:rPr>
          <w:sz w:val="28"/>
          <w:szCs w:val="28"/>
          <w:lang w:val="ru-RU"/>
        </w:rPr>
        <w:t xml:space="preserve"> </w:t>
      </w:r>
      <w:r w:rsidRPr="003379A4">
        <w:rPr>
          <w:sz w:val="28"/>
          <w:szCs w:val="28"/>
        </w:rPr>
        <w:t>представленных</w:t>
      </w:r>
      <w:r w:rsidRPr="003379A4">
        <w:rPr>
          <w:sz w:val="28"/>
          <w:szCs w:val="28"/>
        </w:rPr>
        <w:tab/>
        <w:t>соответствующими</w:t>
      </w:r>
      <w:r w:rsidR="00FD5546" w:rsidRPr="003379A4">
        <w:rPr>
          <w:sz w:val="28"/>
          <w:szCs w:val="28"/>
        </w:rPr>
        <w:t xml:space="preserve"> </w:t>
      </w:r>
      <w:r w:rsidRPr="003379A4">
        <w:rPr>
          <w:sz w:val="28"/>
          <w:szCs w:val="28"/>
        </w:rPr>
        <w:t>гл</w:t>
      </w:r>
      <w:r w:rsidR="00313216">
        <w:rPr>
          <w:sz w:val="28"/>
          <w:szCs w:val="28"/>
        </w:rPr>
        <w:t>авными администраторами доходов, а также показателей долгосрочного прогноза СЭР. Расчет поступлений произведен с учетом законодательства Российской Федерации о налогах и сборах, об иных обязательных платежах;</w:t>
      </w:r>
    </w:p>
    <w:p w:rsidR="00DE1727" w:rsidRPr="00DE1727" w:rsidRDefault="00DE1727" w:rsidP="00DE1727">
      <w:pPr>
        <w:pStyle w:val="1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3379A4">
        <w:rPr>
          <w:sz w:val="28"/>
          <w:szCs w:val="28"/>
        </w:rPr>
        <w:t xml:space="preserve">2) </w:t>
      </w:r>
      <w:r w:rsidR="000A30BA" w:rsidRPr="003379A4">
        <w:rPr>
          <w:sz w:val="28"/>
          <w:szCs w:val="28"/>
        </w:rPr>
        <w:t>б</w:t>
      </w:r>
      <w:r w:rsidR="003029D3" w:rsidRPr="003379A4">
        <w:rPr>
          <w:sz w:val="28"/>
          <w:szCs w:val="28"/>
        </w:rPr>
        <w:t xml:space="preserve">езвозмездные поступления </w:t>
      </w:r>
      <w:r w:rsidR="00D21B10">
        <w:rPr>
          <w:sz w:val="28"/>
          <w:szCs w:val="28"/>
          <w:lang w:val="ru-RU"/>
        </w:rPr>
        <w:t xml:space="preserve">в </w:t>
      </w:r>
      <w:r w:rsidR="00D21B10">
        <w:rPr>
          <w:sz w:val="28"/>
          <w:szCs w:val="28"/>
        </w:rPr>
        <w:t>бюджет</w:t>
      </w:r>
      <w:r w:rsidR="00D21B10">
        <w:rPr>
          <w:sz w:val="28"/>
          <w:szCs w:val="28"/>
          <w:lang w:val="ru-RU"/>
        </w:rPr>
        <w:t xml:space="preserve"> поселения</w:t>
      </w:r>
      <w:r w:rsidR="003029D3" w:rsidRPr="003379A4">
        <w:rPr>
          <w:sz w:val="28"/>
          <w:szCs w:val="28"/>
        </w:rPr>
        <w:t xml:space="preserve"> определены</w:t>
      </w:r>
      <w:r w:rsidR="003029D3" w:rsidRPr="009B7ABA">
        <w:rPr>
          <w:sz w:val="28"/>
          <w:szCs w:val="28"/>
        </w:rPr>
        <w:t xml:space="preserve"> исходя из распределения объемов</w:t>
      </w:r>
      <w:r w:rsidR="000A30BA">
        <w:rPr>
          <w:sz w:val="28"/>
          <w:szCs w:val="28"/>
        </w:rPr>
        <w:t>, указанных в</w:t>
      </w:r>
      <w:r w:rsidR="00FD5546">
        <w:rPr>
          <w:sz w:val="28"/>
          <w:szCs w:val="28"/>
        </w:rPr>
        <w:t xml:space="preserve"> </w:t>
      </w:r>
      <w:r w:rsidR="00313216">
        <w:rPr>
          <w:sz w:val="28"/>
          <w:szCs w:val="28"/>
        </w:rPr>
        <w:t>Законе</w:t>
      </w:r>
      <w:r w:rsidRPr="00DE1727">
        <w:rPr>
          <w:sz w:val="28"/>
          <w:szCs w:val="28"/>
        </w:rPr>
        <w:t xml:space="preserve"> Омской области «Об областном бюджете на 20</w:t>
      </w:r>
      <w:r w:rsidR="00313216">
        <w:rPr>
          <w:sz w:val="28"/>
          <w:szCs w:val="28"/>
        </w:rPr>
        <w:t>23</w:t>
      </w:r>
      <w:r w:rsidRPr="00DE1727">
        <w:rPr>
          <w:sz w:val="28"/>
          <w:szCs w:val="28"/>
        </w:rPr>
        <w:t xml:space="preserve"> год и на плановый период 20</w:t>
      </w:r>
      <w:r w:rsidR="00313216">
        <w:rPr>
          <w:sz w:val="28"/>
          <w:szCs w:val="28"/>
        </w:rPr>
        <w:t>24</w:t>
      </w:r>
      <w:r w:rsidRPr="00DE1727">
        <w:rPr>
          <w:sz w:val="28"/>
          <w:szCs w:val="28"/>
        </w:rPr>
        <w:t xml:space="preserve"> и 20</w:t>
      </w:r>
      <w:r w:rsidR="00313216">
        <w:rPr>
          <w:sz w:val="28"/>
          <w:szCs w:val="28"/>
        </w:rPr>
        <w:t>25</w:t>
      </w:r>
      <w:r w:rsidRPr="00DE1727">
        <w:rPr>
          <w:sz w:val="28"/>
          <w:szCs w:val="28"/>
        </w:rPr>
        <w:t xml:space="preserve"> годов»</w:t>
      </w:r>
      <w:r w:rsidR="00D21B10">
        <w:rPr>
          <w:sz w:val="28"/>
          <w:szCs w:val="28"/>
          <w:lang w:val="ru-RU"/>
        </w:rPr>
        <w:t xml:space="preserve"> и в решении Совета </w:t>
      </w:r>
      <w:proofErr w:type="spellStart"/>
      <w:r w:rsidR="00D21B10">
        <w:rPr>
          <w:sz w:val="28"/>
          <w:szCs w:val="28"/>
          <w:lang w:val="ru-RU"/>
        </w:rPr>
        <w:t>Калачинского</w:t>
      </w:r>
      <w:proofErr w:type="spellEnd"/>
      <w:r w:rsidR="00D21B10">
        <w:rPr>
          <w:sz w:val="28"/>
          <w:szCs w:val="28"/>
          <w:lang w:val="ru-RU"/>
        </w:rPr>
        <w:t xml:space="preserve"> муниципального района Омской области «О районном бюджета </w:t>
      </w:r>
      <w:proofErr w:type="spellStart"/>
      <w:r w:rsidR="00D21B10">
        <w:rPr>
          <w:sz w:val="28"/>
          <w:szCs w:val="28"/>
          <w:lang w:val="ru-RU"/>
        </w:rPr>
        <w:t>Калачинского</w:t>
      </w:r>
      <w:proofErr w:type="spellEnd"/>
      <w:r w:rsidR="00D21B10">
        <w:rPr>
          <w:sz w:val="28"/>
          <w:szCs w:val="28"/>
          <w:lang w:val="ru-RU"/>
        </w:rPr>
        <w:t xml:space="preserve"> муниципального района Омской области на 2023 год и на плановый период 2024 и 2025 годов»</w:t>
      </w:r>
      <w:r w:rsidR="00313216">
        <w:rPr>
          <w:sz w:val="28"/>
          <w:szCs w:val="28"/>
        </w:rPr>
        <w:t>;</w:t>
      </w:r>
      <w:proofErr w:type="gramEnd"/>
    </w:p>
    <w:p w:rsidR="00DE1727" w:rsidRDefault="000A30BA" w:rsidP="00D21B10">
      <w:pPr>
        <w:pStyle w:val="1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r w:rsidRPr="008A1D2A">
        <w:rPr>
          <w:sz w:val="28"/>
          <w:szCs w:val="28"/>
        </w:rPr>
        <w:t xml:space="preserve">3) </w:t>
      </w:r>
      <w:r w:rsidR="00DE1727" w:rsidRPr="008A1D2A">
        <w:rPr>
          <w:sz w:val="28"/>
          <w:szCs w:val="28"/>
        </w:rPr>
        <w:t xml:space="preserve">объем муниципального долга бюджета </w:t>
      </w:r>
      <w:r w:rsidR="00D21B10">
        <w:rPr>
          <w:sz w:val="28"/>
          <w:szCs w:val="28"/>
          <w:lang w:val="ru-RU"/>
        </w:rPr>
        <w:t xml:space="preserve">поселения </w:t>
      </w:r>
      <w:r w:rsidR="00DE1727" w:rsidRPr="008A1D2A">
        <w:rPr>
          <w:sz w:val="28"/>
          <w:szCs w:val="28"/>
        </w:rPr>
        <w:t>не планируется</w:t>
      </w:r>
      <w:r w:rsidRPr="008A1D2A">
        <w:rPr>
          <w:sz w:val="28"/>
          <w:szCs w:val="28"/>
        </w:rPr>
        <w:t>;</w:t>
      </w:r>
    </w:p>
    <w:p w:rsidR="00313216" w:rsidRPr="009B7ABA" w:rsidRDefault="00D21B10" w:rsidP="00D21B10">
      <w:pPr>
        <w:pStyle w:val="1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общий объем расходов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бюджет</w:t>
      </w:r>
      <w:r>
        <w:rPr>
          <w:sz w:val="28"/>
          <w:szCs w:val="28"/>
          <w:lang w:val="ru-RU"/>
        </w:rPr>
        <w:t xml:space="preserve">а поселения </w:t>
      </w:r>
      <w:r w:rsidR="00313216">
        <w:rPr>
          <w:sz w:val="28"/>
          <w:szCs w:val="28"/>
        </w:rPr>
        <w:t xml:space="preserve">определен исходя из прогнозируемого объема </w:t>
      </w:r>
      <w:r w:rsidR="00BA60F1">
        <w:rPr>
          <w:sz w:val="28"/>
          <w:szCs w:val="28"/>
        </w:rPr>
        <w:t xml:space="preserve">источников доходов </w:t>
      </w:r>
      <w:r>
        <w:rPr>
          <w:sz w:val="28"/>
          <w:szCs w:val="28"/>
          <w:lang w:val="ru-RU"/>
        </w:rPr>
        <w:t>бюджета поселения</w:t>
      </w:r>
      <w:r w:rsidR="00BA60F1">
        <w:rPr>
          <w:sz w:val="28"/>
          <w:szCs w:val="28"/>
        </w:rPr>
        <w:t>, уровня их дефицита;</w:t>
      </w:r>
    </w:p>
    <w:p w:rsidR="00DE1727" w:rsidRPr="00DE1727" w:rsidRDefault="00D21B10" w:rsidP="00D21B10">
      <w:pPr>
        <w:pStyle w:val="1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</w:t>
      </w:r>
      <w:r w:rsidR="000A30BA">
        <w:rPr>
          <w:sz w:val="28"/>
          <w:szCs w:val="28"/>
        </w:rPr>
        <w:t xml:space="preserve">) </w:t>
      </w:r>
      <w:r w:rsidR="00DE1727" w:rsidRPr="009B7ABA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</w:t>
      </w:r>
      <w:r>
        <w:rPr>
          <w:sz w:val="28"/>
          <w:szCs w:val="28"/>
          <w:lang w:val="ru-RU"/>
        </w:rPr>
        <w:t>а поселения</w:t>
      </w:r>
      <w:r w:rsidR="00DE1727" w:rsidRPr="009B7ABA">
        <w:rPr>
          <w:sz w:val="28"/>
          <w:szCs w:val="28"/>
        </w:rPr>
        <w:t xml:space="preserve"> </w:t>
      </w:r>
      <w:r w:rsidR="008A1D2A">
        <w:rPr>
          <w:sz w:val="28"/>
          <w:szCs w:val="28"/>
        </w:rPr>
        <w:t>не планируются</w:t>
      </w:r>
      <w:r w:rsidR="00DE1727" w:rsidRPr="009B7ABA">
        <w:rPr>
          <w:sz w:val="28"/>
          <w:szCs w:val="28"/>
        </w:rPr>
        <w:t>, в 20</w:t>
      </w:r>
      <w:r w:rsidR="00BA60F1">
        <w:rPr>
          <w:sz w:val="28"/>
          <w:szCs w:val="28"/>
        </w:rPr>
        <w:t>23</w:t>
      </w:r>
      <w:r w:rsidR="00DE1727" w:rsidRPr="009B7ABA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предусмотрен</w:t>
      </w:r>
      <w:r w:rsidR="00DE1727" w:rsidRPr="009B7AB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сбалансированны</w:t>
      </w:r>
      <w:proofErr w:type="spellEnd"/>
      <w:r>
        <w:rPr>
          <w:sz w:val="28"/>
          <w:szCs w:val="28"/>
          <w:lang w:val="ru-RU"/>
        </w:rPr>
        <w:t>й</w:t>
      </w:r>
      <w:r w:rsidR="001C3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</w:t>
      </w:r>
      <w:r w:rsidR="00DE1727" w:rsidRPr="009B7ABA">
        <w:rPr>
          <w:sz w:val="28"/>
          <w:szCs w:val="28"/>
        </w:rPr>
        <w:t>.</w:t>
      </w:r>
    </w:p>
    <w:p w:rsidR="00DE1727" w:rsidRPr="009B7ABA" w:rsidRDefault="00DE1727" w:rsidP="000A30BA">
      <w:pPr>
        <w:pStyle w:val="1"/>
        <w:shd w:val="clear" w:color="auto" w:fill="auto"/>
        <w:tabs>
          <w:tab w:val="left" w:pos="1033"/>
        </w:tabs>
        <w:spacing w:after="0" w:line="322" w:lineRule="exact"/>
        <w:ind w:right="20"/>
        <w:jc w:val="both"/>
        <w:rPr>
          <w:sz w:val="28"/>
          <w:szCs w:val="28"/>
        </w:rPr>
      </w:pPr>
    </w:p>
    <w:p w:rsidR="00E679C8" w:rsidRPr="00C974C7" w:rsidRDefault="003029D3">
      <w:pPr>
        <w:pStyle w:val="1"/>
        <w:shd w:val="clear" w:color="auto" w:fill="auto"/>
        <w:spacing w:after="0" w:line="322" w:lineRule="exact"/>
        <w:ind w:left="20" w:right="20" w:firstLine="720"/>
        <w:jc w:val="both"/>
        <w:rPr>
          <w:color w:val="FF0000"/>
          <w:sz w:val="28"/>
          <w:szCs w:val="28"/>
        </w:rPr>
      </w:pPr>
      <w:r w:rsidRPr="00380200">
        <w:rPr>
          <w:color w:val="auto"/>
          <w:sz w:val="28"/>
          <w:szCs w:val="28"/>
        </w:rPr>
        <w:t xml:space="preserve">Прогноз основных характеристик бюджета </w:t>
      </w:r>
      <w:r w:rsidR="00005831">
        <w:rPr>
          <w:color w:val="auto"/>
          <w:sz w:val="28"/>
          <w:szCs w:val="28"/>
          <w:lang w:val="ru-RU"/>
        </w:rPr>
        <w:t>Репинского</w:t>
      </w:r>
      <w:r w:rsidR="00380200" w:rsidRPr="00380200">
        <w:rPr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="00380200" w:rsidRPr="00380200">
        <w:rPr>
          <w:color w:val="auto"/>
          <w:sz w:val="28"/>
          <w:szCs w:val="28"/>
          <w:lang w:val="ru-RU"/>
        </w:rPr>
        <w:t>Калачинского</w:t>
      </w:r>
      <w:proofErr w:type="spellEnd"/>
      <w:r w:rsidR="00380200" w:rsidRPr="00380200">
        <w:rPr>
          <w:color w:val="auto"/>
          <w:sz w:val="28"/>
          <w:szCs w:val="28"/>
          <w:lang w:val="ru-RU"/>
        </w:rPr>
        <w:t xml:space="preserve"> муниципального района Омской области</w:t>
      </w:r>
      <w:r w:rsidRPr="00380200">
        <w:rPr>
          <w:color w:val="auto"/>
          <w:sz w:val="28"/>
          <w:szCs w:val="28"/>
        </w:rPr>
        <w:t xml:space="preserve"> представлен в приложении № 1 к бюджетному прогнозу.</w:t>
      </w:r>
    </w:p>
    <w:p w:rsidR="00E004B5" w:rsidRPr="003C432E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3C432E">
        <w:rPr>
          <w:sz w:val="28"/>
          <w:szCs w:val="28"/>
        </w:rPr>
        <w:t xml:space="preserve">В условиях бюджетного прогноза ожидается </w:t>
      </w:r>
      <w:r w:rsidR="00C748F2">
        <w:rPr>
          <w:sz w:val="28"/>
          <w:szCs w:val="28"/>
          <w:lang w:val="ru-RU"/>
        </w:rPr>
        <w:t>рост</w:t>
      </w:r>
      <w:r w:rsidRPr="003C432E">
        <w:rPr>
          <w:sz w:val="28"/>
          <w:szCs w:val="28"/>
        </w:rPr>
        <w:t xml:space="preserve"> доходов </w:t>
      </w:r>
      <w:r w:rsidR="00005831">
        <w:rPr>
          <w:sz w:val="28"/>
          <w:szCs w:val="28"/>
          <w:lang w:val="ru-RU"/>
        </w:rPr>
        <w:t>Репинского</w:t>
      </w:r>
      <w:r w:rsidR="0004058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3C432E">
        <w:rPr>
          <w:sz w:val="28"/>
          <w:szCs w:val="28"/>
        </w:rPr>
        <w:t>Калачинского</w:t>
      </w:r>
      <w:proofErr w:type="spellEnd"/>
      <w:r w:rsidR="00844736" w:rsidRPr="003C432E">
        <w:rPr>
          <w:sz w:val="28"/>
          <w:szCs w:val="28"/>
        </w:rPr>
        <w:t xml:space="preserve"> муниципального</w:t>
      </w:r>
      <w:r w:rsidR="002A7E15" w:rsidRPr="003C432E">
        <w:rPr>
          <w:sz w:val="28"/>
          <w:szCs w:val="28"/>
        </w:rPr>
        <w:t xml:space="preserve"> района</w:t>
      </w:r>
      <w:r w:rsidR="00E004B5" w:rsidRPr="003C432E">
        <w:rPr>
          <w:sz w:val="28"/>
          <w:szCs w:val="28"/>
        </w:rPr>
        <w:t xml:space="preserve"> </w:t>
      </w:r>
      <w:r w:rsidR="00844736" w:rsidRPr="003C432E">
        <w:rPr>
          <w:sz w:val="28"/>
          <w:szCs w:val="28"/>
        </w:rPr>
        <w:t>Омской области</w:t>
      </w:r>
      <w:r w:rsidR="003C432E">
        <w:rPr>
          <w:sz w:val="28"/>
          <w:szCs w:val="28"/>
        </w:rPr>
        <w:t xml:space="preserve"> </w:t>
      </w:r>
      <w:r w:rsidR="00E004B5" w:rsidRPr="003C432E">
        <w:rPr>
          <w:sz w:val="28"/>
          <w:szCs w:val="28"/>
        </w:rPr>
        <w:t>по налоговым и неналоговым доходам</w:t>
      </w:r>
      <w:r w:rsidRPr="003C432E">
        <w:rPr>
          <w:sz w:val="28"/>
          <w:szCs w:val="28"/>
        </w:rPr>
        <w:t xml:space="preserve"> с </w:t>
      </w:r>
      <w:r w:rsidR="00005831">
        <w:rPr>
          <w:sz w:val="28"/>
          <w:szCs w:val="28"/>
          <w:lang w:val="ru-RU"/>
        </w:rPr>
        <w:t>8 896,1</w:t>
      </w:r>
      <w:r w:rsidR="00040587">
        <w:rPr>
          <w:sz w:val="28"/>
          <w:szCs w:val="28"/>
        </w:rPr>
        <w:t xml:space="preserve"> </w:t>
      </w:r>
      <w:r w:rsidR="00040587">
        <w:rPr>
          <w:sz w:val="28"/>
          <w:szCs w:val="28"/>
          <w:lang w:val="ru-RU"/>
        </w:rPr>
        <w:t>тыс.</w:t>
      </w:r>
      <w:r w:rsidR="00040587">
        <w:rPr>
          <w:sz w:val="28"/>
          <w:szCs w:val="28"/>
        </w:rPr>
        <w:t xml:space="preserve"> рублей в 20</w:t>
      </w:r>
      <w:r w:rsidR="00040587">
        <w:rPr>
          <w:sz w:val="28"/>
          <w:szCs w:val="28"/>
          <w:lang w:val="ru-RU"/>
        </w:rPr>
        <w:t>23</w:t>
      </w:r>
      <w:r w:rsidRPr="003C432E">
        <w:rPr>
          <w:sz w:val="28"/>
          <w:szCs w:val="28"/>
        </w:rPr>
        <w:t xml:space="preserve"> году до </w:t>
      </w:r>
      <w:r w:rsidR="00005831">
        <w:rPr>
          <w:sz w:val="28"/>
          <w:szCs w:val="28"/>
          <w:lang w:val="ru-RU"/>
        </w:rPr>
        <w:t>9 206,1</w:t>
      </w:r>
      <w:r w:rsidR="00040587">
        <w:rPr>
          <w:sz w:val="28"/>
          <w:szCs w:val="28"/>
        </w:rPr>
        <w:t xml:space="preserve"> </w:t>
      </w:r>
      <w:proofErr w:type="spellStart"/>
      <w:r w:rsidR="00040587">
        <w:rPr>
          <w:sz w:val="28"/>
          <w:szCs w:val="28"/>
          <w:lang w:val="ru-RU"/>
        </w:rPr>
        <w:t>тыс</w:t>
      </w:r>
      <w:proofErr w:type="spellEnd"/>
      <w:r w:rsidRPr="003C432E">
        <w:rPr>
          <w:sz w:val="28"/>
          <w:szCs w:val="28"/>
        </w:rPr>
        <w:t>. рублей в 20</w:t>
      </w:r>
      <w:r w:rsidR="00040587">
        <w:rPr>
          <w:sz w:val="28"/>
          <w:szCs w:val="28"/>
        </w:rPr>
        <w:t>2</w:t>
      </w:r>
      <w:r w:rsidR="00040587">
        <w:rPr>
          <w:sz w:val="28"/>
          <w:szCs w:val="28"/>
          <w:lang w:val="ru-RU"/>
        </w:rPr>
        <w:t>8</w:t>
      </w:r>
      <w:r w:rsidRPr="003C432E">
        <w:rPr>
          <w:sz w:val="28"/>
          <w:szCs w:val="28"/>
        </w:rPr>
        <w:t xml:space="preserve"> году (</w:t>
      </w:r>
      <w:r w:rsidR="003C432E">
        <w:rPr>
          <w:sz w:val="28"/>
          <w:szCs w:val="28"/>
        </w:rPr>
        <w:t xml:space="preserve">на </w:t>
      </w:r>
      <w:r w:rsidR="00005831">
        <w:rPr>
          <w:sz w:val="28"/>
          <w:szCs w:val="28"/>
          <w:lang w:val="ru-RU"/>
        </w:rPr>
        <w:t>3,5</w:t>
      </w:r>
      <w:r w:rsidR="003C432E">
        <w:rPr>
          <w:sz w:val="28"/>
          <w:szCs w:val="28"/>
        </w:rPr>
        <w:t xml:space="preserve"> процент</w:t>
      </w:r>
      <w:proofErr w:type="spellStart"/>
      <w:r w:rsidR="00005831">
        <w:rPr>
          <w:sz w:val="28"/>
          <w:szCs w:val="28"/>
          <w:lang w:val="ru-RU"/>
        </w:rPr>
        <w:t>ов</w:t>
      </w:r>
      <w:proofErr w:type="spellEnd"/>
      <w:r w:rsidRPr="003C432E">
        <w:rPr>
          <w:sz w:val="28"/>
          <w:szCs w:val="28"/>
        </w:rPr>
        <w:t>).</w:t>
      </w:r>
      <w:r w:rsidR="00E004B5" w:rsidRPr="003C432E">
        <w:rPr>
          <w:sz w:val="28"/>
          <w:szCs w:val="28"/>
        </w:rPr>
        <w:t xml:space="preserve"> Рост доходов связан с </w:t>
      </w:r>
      <w:r w:rsidR="00040587">
        <w:rPr>
          <w:sz w:val="28"/>
          <w:szCs w:val="28"/>
          <w:lang w:val="ru-RU"/>
        </w:rPr>
        <w:t>увеличением поступлений налога на доходы физических лиц. Р</w:t>
      </w:r>
      <w:r w:rsidR="00440520">
        <w:rPr>
          <w:sz w:val="28"/>
          <w:szCs w:val="28"/>
        </w:rPr>
        <w:t xml:space="preserve">ост поступлений по </w:t>
      </w:r>
      <w:r w:rsidR="008D0078">
        <w:rPr>
          <w:sz w:val="28"/>
          <w:szCs w:val="28"/>
          <w:lang w:val="ru-RU"/>
        </w:rPr>
        <w:t>налогу на доходы физических лиц</w:t>
      </w:r>
      <w:r w:rsidR="003A3A99">
        <w:rPr>
          <w:sz w:val="28"/>
          <w:szCs w:val="28"/>
        </w:rPr>
        <w:t xml:space="preserve"> обусловлен ростом среднемесячной номинальной</w:t>
      </w:r>
      <w:r w:rsidR="008D0078">
        <w:rPr>
          <w:sz w:val="28"/>
          <w:szCs w:val="28"/>
          <w:lang w:val="ru-RU"/>
        </w:rPr>
        <w:t xml:space="preserve"> начисленной</w:t>
      </w:r>
      <w:r w:rsidR="008D0078">
        <w:rPr>
          <w:sz w:val="28"/>
          <w:szCs w:val="28"/>
        </w:rPr>
        <w:t xml:space="preserve"> заработной платы </w:t>
      </w:r>
      <w:r w:rsidR="008D0078">
        <w:rPr>
          <w:sz w:val="28"/>
          <w:szCs w:val="28"/>
          <w:lang w:val="ru-RU"/>
        </w:rPr>
        <w:t>4,3</w:t>
      </w:r>
      <w:r w:rsidR="008D0078">
        <w:rPr>
          <w:sz w:val="28"/>
          <w:szCs w:val="28"/>
        </w:rPr>
        <w:t xml:space="preserve"> процент</w:t>
      </w:r>
      <w:r w:rsidR="008D0078">
        <w:rPr>
          <w:sz w:val="28"/>
          <w:szCs w:val="28"/>
          <w:lang w:val="ru-RU"/>
        </w:rPr>
        <w:t>а</w:t>
      </w:r>
      <w:r w:rsidR="008D0078">
        <w:rPr>
          <w:sz w:val="28"/>
          <w:szCs w:val="28"/>
        </w:rPr>
        <w:t xml:space="preserve"> 20</w:t>
      </w:r>
      <w:r w:rsidR="008D0078">
        <w:rPr>
          <w:sz w:val="28"/>
          <w:szCs w:val="28"/>
          <w:lang w:val="ru-RU"/>
        </w:rPr>
        <w:t>23</w:t>
      </w:r>
      <w:r w:rsidR="008D0078">
        <w:rPr>
          <w:sz w:val="28"/>
          <w:szCs w:val="28"/>
        </w:rPr>
        <w:t xml:space="preserve"> год к уровню 20</w:t>
      </w:r>
      <w:r w:rsidR="008D0078">
        <w:rPr>
          <w:sz w:val="28"/>
          <w:szCs w:val="28"/>
          <w:lang w:val="ru-RU"/>
        </w:rPr>
        <w:t>22</w:t>
      </w:r>
      <w:r w:rsidR="00F20DBD">
        <w:rPr>
          <w:sz w:val="28"/>
          <w:szCs w:val="28"/>
        </w:rPr>
        <w:t xml:space="preserve"> года, </w:t>
      </w:r>
      <w:r w:rsidR="00F20DBD">
        <w:rPr>
          <w:sz w:val="28"/>
          <w:szCs w:val="28"/>
          <w:lang w:val="ru-RU"/>
        </w:rPr>
        <w:t>4,7</w:t>
      </w:r>
      <w:r w:rsidR="00F20DBD">
        <w:rPr>
          <w:sz w:val="28"/>
          <w:szCs w:val="28"/>
        </w:rPr>
        <w:t xml:space="preserve"> процент</w:t>
      </w:r>
      <w:r w:rsidR="00F20DBD">
        <w:rPr>
          <w:sz w:val="28"/>
          <w:szCs w:val="28"/>
          <w:lang w:val="ru-RU"/>
        </w:rPr>
        <w:t>а</w:t>
      </w:r>
      <w:r w:rsidR="00F20DBD">
        <w:rPr>
          <w:sz w:val="28"/>
          <w:szCs w:val="28"/>
        </w:rPr>
        <w:t xml:space="preserve"> 20</w:t>
      </w:r>
      <w:r w:rsidR="00F20DBD">
        <w:rPr>
          <w:sz w:val="28"/>
          <w:szCs w:val="28"/>
          <w:lang w:val="ru-RU"/>
        </w:rPr>
        <w:t>24</w:t>
      </w:r>
      <w:r w:rsidR="00F20DBD">
        <w:rPr>
          <w:sz w:val="28"/>
          <w:szCs w:val="28"/>
        </w:rPr>
        <w:t xml:space="preserve"> год к уровню 20</w:t>
      </w:r>
      <w:r w:rsidR="00F20DBD">
        <w:rPr>
          <w:sz w:val="28"/>
          <w:szCs w:val="28"/>
          <w:lang w:val="ru-RU"/>
        </w:rPr>
        <w:t>23</w:t>
      </w:r>
      <w:r w:rsidR="00F20DBD">
        <w:rPr>
          <w:sz w:val="28"/>
          <w:szCs w:val="28"/>
        </w:rPr>
        <w:t xml:space="preserve"> года и </w:t>
      </w:r>
      <w:r w:rsidR="00F20DBD">
        <w:rPr>
          <w:sz w:val="28"/>
          <w:szCs w:val="28"/>
          <w:lang w:val="ru-RU"/>
        </w:rPr>
        <w:t>5,0</w:t>
      </w:r>
      <w:r w:rsidR="00F20DBD">
        <w:rPr>
          <w:sz w:val="28"/>
          <w:szCs w:val="28"/>
        </w:rPr>
        <w:t xml:space="preserve"> процентов 20</w:t>
      </w:r>
      <w:r w:rsidR="00F20DBD">
        <w:rPr>
          <w:sz w:val="28"/>
          <w:szCs w:val="28"/>
          <w:lang w:val="ru-RU"/>
        </w:rPr>
        <w:t>25</w:t>
      </w:r>
      <w:r w:rsidR="00F20DBD">
        <w:rPr>
          <w:sz w:val="28"/>
          <w:szCs w:val="28"/>
        </w:rPr>
        <w:t xml:space="preserve"> год к уровню 2</w:t>
      </w:r>
      <w:r w:rsidR="00F20DBD">
        <w:rPr>
          <w:sz w:val="28"/>
          <w:szCs w:val="28"/>
          <w:lang w:val="ru-RU"/>
        </w:rPr>
        <w:t>024</w:t>
      </w:r>
      <w:r w:rsidR="003A3A99">
        <w:rPr>
          <w:sz w:val="28"/>
          <w:szCs w:val="28"/>
        </w:rPr>
        <w:t xml:space="preserve"> года.</w:t>
      </w:r>
    </w:p>
    <w:p w:rsidR="00E679C8" w:rsidRPr="009B7ABA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3C432E">
        <w:rPr>
          <w:sz w:val="28"/>
          <w:szCs w:val="28"/>
        </w:rPr>
        <w:t xml:space="preserve">В части безвозмездных поступлений </w:t>
      </w:r>
      <w:r w:rsidR="007C5CDC" w:rsidRPr="003C432E">
        <w:rPr>
          <w:sz w:val="28"/>
          <w:szCs w:val="28"/>
        </w:rPr>
        <w:t>ожидается снижение</w:t>
      </w:r>
      <w:r w:rsidR="00E004B5" w:rsidRPr="003C432E">
        <w:rPr>
          <w:sz w:val="28"/>
          <w:szCs w:val="28"/>
        </w:rPr>
        <w:t xml:space="preserve"> </w:t>
      </w:r>
      <w:r w:rsidRPr="003C432E">
        <w:rPr>
          <w:sz w:val="28"/>
          <w:szCs w:val="28"/>
        </w:rPr>
        <w:t>объем</w:t>
      </w:r>
      <w:r w:rsidR="00AA004E" w:rsidRPr="003C432E">
        <w:rPr>
          <w:sz w:val="28"/>
          <w:szCs w:val="28"/>
        </w:rPr>
        <w:t>а</w:t>
      </w:r>
      <w:r w:rsidR="00E004B5" w:rsidRPr="003C432E">
        <w:rPr>
          <w:sz w:val="28"/>
          <w:szCs w:val="28"/>
        </w:rPr>
        <w:t xml:space="preserve"> </w:t>
      </w:r>
      <w:r w:rsidR="007C5CDC" w:rsidRPr="003C432E">
        <w:rPr>
          <w:sz w:val="28"/>
          <w:szCs w:val="28"/>
        </w:rPr>
        <w:t xml:space="preserve">доходов </w:t>
      </w:r>
      <w:r w:rsidR="00C748F2">
        <w:rPr>
          <w:sz w:val="28"/>
          <w:szCs w:val="28"/>
          <w:lang w:val="ru-RU"/>
        </w:rPr>
        <w:t xml:space="preserve">с  </w:t>
      </w:r>
      <w:r w:rsidR="00005831">
        <w:rPr>
          <w:sz w:val="28"/>
          <w:szCs w:val="28"/>
          <w:lang w:val="ru-RU"/>
        </w:rPr>
        <w:t>4 832,5 тыс. рублей в 2023</w:t>
      </w:r>
      <w:r w:rsidR="00C748F2">
        <w:rPr>
          <w:sz w:val="28"/>
          <w:szCs w:val="28"/>
          <w:lang w:val="ru-RU"/>
        </w:rPr>
        <w:t xml:space="preserve"> году до </w:t>
      </w:r>
      <w:r w:rsidR="00005831">
        <w:rPr>
          <w:sz w:val="28"/>
          <w:szCs w:val="28"/>
          <w:lang w:val="ru-RU"/>
        </w:rPr>
        <w:t>3 636,6</w:t>
      </w:r>
      <w:r w:rsidR="00C748F2">
        <w:rPr>
          <w:sz w:val="28"/>
          <w:szCs w:val="28"/>
          <w:lang w:val="ru-RU"/>
        </w:rPr>
        <w:t xml:space="preserve"> тыс. рублей </w:t>
      </w:r>
      <w:r w:rsidR="00005831">
        <w:rPr>
          <w:sz w:val="28"/>
          <w:szCs w:val="28"/>
          <w:lang w:val="ru-RU"/>
        </w:rPr>
        <w:t>в 2025</w:t>
      </w:r>
      <w:r w:rsidR="005A103F">
        <w:rPr>
          <w:sz w:val="28"/>
          <w:szCs w:val="28"/>
          <w:lang w:val="ru-RU"/>
        </w:rPr>
        <w:t xml:space="preserve"> году </w:t>
      </w:r>
      <w:r w:rsidR="00C748F2">
        <w:rPr>
          <w:sz w:val="28"/>
          <w:szCs w:val="28"/>
          <w:lang w:val="ru-RU"/>
        </w:rPr>
        <w:t xml:space="preserve">(на </w:t>
      </w:r>
      <w:r w:rsidR="00005831">
        <w:rPr>
          <w:sz w:val="28"/>
          <w:szCs w:val="28"/>
          <w:lang w:val="ru-RU"/>
        </w:rPr>
        <w:t>24,7</w:t>
      </w:r>
      <w:r w:rsidR="00C748F2">
        <w:rPr>
          <w:sz w:val="28"/>
          <w:szCs w:val="28"/>
          <w:lang w:val="ru-RU"/>
        </w:rPr>
        <w:t xml:space="preserve"> процентов</w:t>
      </w:r>
      <w:r w:rsidR="00005831">
        <w:rPr>
          <w:sz w:val="28"/>
          <w:szCs w:val="28"/>
          <w:lang w:val="ru-RU"/>
        </w:rPr>
        <w:t>)</w:t>
      </w:r>
      <w:r w:rsidR="007C5CDC" w:rsidRPr="003C432E">
        <w:rPr>
          <w:sz w:val="28"/>
          <w:szCs w:val="28"/>
        </w:rPr>
        <w:t xml:space="preserve">. </w:t>
      </w:r>
      <w:r w:rsidR="008D0078">
        <w:rPr>
          <w:sz w:val="28"/>
          <w:szCs w:val="28"/>
        </w:rPr>
        <w:t>На 202</w:t>
      </w:r>
      <w:r w:rsidR="008D0078">
        <w:rPr>
          <w:sz w:val="28"/>
          <w:szCs w:val="28"/>
          <w:lang w:val="ru-RU"/>
        </w:rPr>
        <w:t>6</w:t>
      </w:r>
      <w:r w:rsidR="008D0078">
        <w:rPr>
          <w:sz w:val="28"/>
          <w:szCs w:val="28"/>
        </w:rPr>
        <w:t xml:space="preserve"> - 202</w:t>
      </w:r>
      <w:r w:rsidR="008D0078">
        <w:rPr>
          <w:sz w:val="28"/>
          <w:szCs w:val="28"/>
          <w:lang w:val="ru-RU"/>
        </w:rPr>
        <w:t>8</w:t>
      </w:r>
      <w:r w:rsidR="00E004B5" w:rsidRPr="003C432E">
        <w:rPr>
          <w:sz w:val="28"/>
          <w:szCs w:val="28"/>
        </w:rPr>
        <w:t xml:space="preserve"> год</w:t>
      </w:r>
      <w:r w:rsidR="004756AD">
        <w:rPr>
          <w:sz w:val="28"/>
          <w:szCs w:val="28"/>
        </w:rPr>
        <w:t>ы</w:t>
      </w:r>
      <w:r w:rsidR="00E004B5" w:rsidRPr="003C432E">
        <w:rPr>
          <w:sz w:val="28"/>
          <w:szCs w:val="28"/>
        </w:rPr>
        <w:t xml:space="preserve"> безвозмездные поступления будут отражаться по мере поступления прогнозных цифр.</w:t>
      </w:r>
    </w:p>
    <w:p w:rsidR="00873E61" w:rsidRPr="00873E61" w:rsidRDefault="00F20DBD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Расходы</w:t>
      </w:r>
      <w:r>
        <w:rPr>
          <w:sz w:val="28"/>
          <w:szCs w:val="28"/>
          <w:lang w:val="ru-RU"/>
        </w:rPr>
        <w:t xml:space="preserve"> </w:t>
      </w:r>
      <w:r w:rsidR="00C748F2">
        <w:rPr>
          <w:sz w:val="28"/>
          <w:szCs w:val="28"/>
        </w:rPr>
        <w:t>бюджета</w:t>
      </w:r>
      <w:r w:rsidR="00C748F2">
        <w:rPr>
          <w:sz w:val="28"/>
          <w:szCs w:val="28"/>
          <w:lang w:val="ru-RU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="003A3A99">
        <w:rPr>
          <w:sz w:val="28"/>
          <w:szCs w:val="28"/>
        </w:rPr>
        <w:t>Калачинского</w:t>
      </w:r>
      <w:proofErr w:type="spellEnd"/>
      <w:r w:rsidR="00D43A21">
        <w:rPr>
          <w:sz w:val="28"/>
          <w:szCs w:val="28"/>
        </w:rPr>
        <w:t xml:space="preserve"> муниципального</w:t>
      </w:r>
      <w:r w:rsidR="002A7E15">
        <w:rPr>
          <w:sz w:val="28"/>
          <w:szCs w:val="28"/>
        </w:rPr>
        <w:t xml:space="preserve"> района</w:t>
      </w:r>
      <w:r w:rsidR="00C748F2">
        <w:rPr>
          <w:sz w:val="28"/>
          <w:szCs w:val="28"/>
        </w:rPr>
        <w:t xml:space="preserve"> </w:t>
      </w:r>
      <w:r w:rsidR="00D43A21" w:rsidRPr="009B7ABA">
        <w:rPr>
          <w:sz w:val="28"/>
          <w:szCs w:val="28"/>
        </w:rPr>
        <w:t>Омской области</w:t>
      </w:r>
      <w:r w:rsidR="00873E61">
        <w:rPr>
          <w:sz w:val="28"/>
          <w:szCs w:val="28"/>
          <w:lang w:val="ru-RU"/>
        </w:rPr>
        <w:t xml:space="preserve"> прогнозируются со снижением </w:t>
      </w:r>
      <w:r w:rsidR="00005831">
        <w:rPr>
          <w:sz w:val="28"/>
          <w:szCs w:val="28"/>
          <w:lang w:val="ru-RU"/>
        </w:rPr>
        <w:t>32,9 процентов к уровню 2023</w:t>
      </w:r>
      <w:r w:rsidR="00873E61">
        <w:rPr>
          <w:sz w:val="28"/>
          <w:szCs w:val="28"/>
          <w:lang w:val="ru-RU"/>
        </w:rPr>
        <w:t xml:space="preserve"> года и в 2028 году составят </w:t>
      </w:r>
      <w:r w:rsidR="00005831">
        <w:rPr>
          <w:sz w:val="28"/>
          <w:szCs w:val="28"/>
          <w:lang w:val="ru-RU"/>
        </w:rPr>
        <w:t>9 206,1</w:t>
      </w:r>
      <w:r w:rsidR="00873E61">
        <w:rPr>
          <w:sz w:val="28"/>
          <w:szCs w:val="28"/>
          <w:lang w:val="ru-RU"/>
        </w:rPr>
        <w:t xml:space="preserve"> тыс. рублей</w:t>
      </w:r>
      <w:r w:rsidR="000E2BF8">
        <w:rPr>
          <w:sz w:val="28"/>
          <w:szCs w:val="28"/>
          <w:lang w:val="ru-RU"/>
        </w:rPr>
        <w:t>.</w:t>
      </w:r>
      <w:r w:rsidR="00B0682E">
        <w:rPr>
          <w:sz w:val="28"/>
          <w:szCs w:val="28"/>
          <w:lang w:val="ru-RU"/>
        </w:rPr>
        <w:t xml:space="preserve"> </w:t>
      </w:r>
    </w:p>
    <w:p w:rsidR="00E679C8" w:rsidRPr="00B0682E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  <w:lang w:val="ru-RU"/>
        </w:rPr>
      </w:pPr>
      <w:r w:rsidRPr="009B7ABA">
        <w:rPr>
          <w:sz w:val="28"/>
          <w:szCs w:val="28"/>
        </w:rPr>
        <w:t>В структуре расходов</w:t>
      </w:r>
      <w:r w:rsidR="007379C4">
        <w:rPr>
          <w:sz w:val="28"/>
          <w:szCs w:val="28"/>
        </w:rPr>
        <w:t xml:space="preserve"> бюджета </w:t>
      </w:r>
      <w:r w:rsidR="00873E61">
        <w:rPr>
          <w:sz w:val="28"/>
          <w:szCs w:val="28"/>
          <w:lang w:val="ru-RU"/>
        </w:rPr>
        <w:t xml:space="preserve">поселения </w:t>
      </w:r>
      <w:r w:rsidR="00873E61">
        <w:rPr>
          <w:sz w:val="28"/>
          <w:szCs w:val="28"/>
        </w:rPr>
        <w:t>на период 20</w:t>
      </w:r>
      <w:r w:rsidR="00873E61">
        <w:rPr>
          <w:sz w:val="28"/>
          <w:szCs w:val="28"/>
          <w:lang w:val="ru-RU"/>
        </w:rPr>
        <w:t>23</w:t>
      </w:r>
      <w:r w:rsidR="007379C4">
        <w:rPr>
          <w:sz w:val="28"/>
          <w:szCs w:val="28"/>
        </w:rPr>
        <w:t>-202</w:t>
      </w:r>
      <w:r w:rsidR="00873E61">
        <w:rPr>
          <w:sz w:val="28"/>
          <w:szCs w:val="28"/>
          <w:lang w:val="ru-RU"/>
        </w:rPr>
        <w:t>5</w:t>
      </w:r>
      <w:r w:rsidR="00873E61">
        <w:rPr>
          <w:sz w:val="28"/>
          <w:szCs w:val="28"/>
        </w:rPr>
        <w:t xml:space="preserve"> годы</w:t>
      </w:r>
      <w:r w:rsidR="007379C4">
        <w:rPr>
          <w:sz w:val="28"/>
          <w:szCs w:val="28"/>
        </w:rPr>
        <w:t xml:space="preserve">  доля  расходов в рамках </w:t>
      </w:r>
      <w:r w:rsidRPr="009B7ABA">
        <w:rPr>
          <w:sz w:val="28"/>
          <w:szCs w:val="28"/>
        </w:rPr>
        <w:t xml:space="preserve">муниципальных программ </w:t>
      </w:r>
      <w:r w:rsidR="007379C4">
        <w:rPr>
          <w:sz w:val="28"/>
          <w:szCs w:val="28"/>
        </w:rPr>
        <w:t xml:space="preserve">составляет </w:t>
      </w:r>
      <w:r w:rsidR="00A74741">
        <w:rPr>
          <w:sz w:val="28"/>
          <w:szCs w:val="28"/>
        </w:rPr>
        <w:t>100</w:t>
      </w:r>
      <w:r w:rsidR="0090535E">
        <w:rPr>
          <w:sz w:val="28"/>
          <w:szCs w:val="28"/>
        </w:rPr>
        <w:t xml:space="preserve"> </w:t>
      </w:r>
      <w:r w:rsidR="00A74741">
        <w:rPr>
          <w:sz w:val="28"/>
          <w:szCs w:val="28"/>
        </w:rPr>
        <w:t>процентов.</w:t>
      </w:r>
      <w:r w:rsidR="00B0682E">
        <w:rPr>
          <w:sz w:val="28"/>
          <w:szCs w:val="28"/>
          <w:lang w:val="ru-RU"/>
        </w:rPr>
        <w:t xml:space="preserve"> На 2026-2028 годы </w:t>
      </w:r>
      <w:r w:rsidR="00C748F2">
        <w:rPr>
          <w:sz w:val="28"/>
          <w:szCs w:val="28"/>
          <w:lang w:val="ru-RU"/>
        </w:rPr>
        <w:t>планируются непрограммные расходы бюджета поселения, в результате окончания срока действия муниципальной программы в 2025 году.</w:t>
      </w:r>
    </w:p>
    <w:p w:rsidR="002A7E15" w:rsidRDefault="00A74741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73E61">
        <w:rPr>
          <w:sz w:val="28"/>
          <w:szCs w:val="28"/>
        </w:rPr>
        <w:t xml:space="preserve">ефицит </w:t>
      </w:r>
      <w:r w:rsidR="003029D3" w:rsidRPr="009B7ABA">
        <w:rPr>
          <w:sz w:val="28"/>
          <w:szCs w:val="28"/>
        </w:rPr>
        <w:t>бюджета</w:t>
      </w:r>
      <w:r w:rsidR="00873E61">
        <w:rPr>
          <w:sz w:val="28"/>
          <w:szCs w:val="28"/>
          <w:lang w:val="ru-RU"/>
        </w:rPr>
        <w:t xml:space="preserve"> </w:t>
      </w:r>
      <w:r w:rsidR="00005831">
        <w:rPr>
          <w:sz w:val="28"/>
          <w:szCs w:val="28"/>
          <w:lang w:val="ru-RU"/>
        </w:rPr>
        <w:t>Репинского</w:t>
      </w:r>
      <w:r w:rsidR="00873E61">
        <w:rPr>
          <w:sz w:val="28"/>
          <w:szCs w:val="28"/>
          <w:lang w:val="ru-RU"/>
        </w:rPr>
        <w:t xml:space="preserve"> сельского поселения</w:t>
      </w:r>
      <w:r w:rsidR="003029D3" w:rsidRPr="009B7ABA">
        <w:rPr>
          <w:sz w:val="28"/>
          <w:szCs w:val="28"/>
        </w:rPr>
        <w:t xml:space="preserve"> </w:t>
      </w:r>
      <w:proofErr w:type="spellStart"/>
      <w:r w:rsidR="006D05D1">
        <w:rPr>
          <w:sz w:val="28"/>
          <w:szCs w:val="28"/>
        </w:rPr>
        <w:t>Калачинского</w:t>
      </w:r>
      <w:proofErr w:type="spellEnd"/>
      <w:r w:rsidR="002A7E15">
        <w:rPr>
          <w:sz w:val="28"/>
          <w:szCs w:val="28"/>
        </w:rPr>
        <w:t xml:space="preserve"> муниципального района </w:t>
      </w:r>
      <w:r w:rsidR="002A7E15" w:rsidRPr="009B7ABA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  <w:r w:rsidR="00873E61">
        <w:rPr>
          <w:sz w:val="28"/>
          <w:szCs w:val="28"/>
        </w:rPr>
        <w:t>на 20</w:t>
      </w:r>
      <w:r w:rsidR="00873E61">
        <w:rPr>
          <w:sz w:val="28"/>
          <w:szCs w:val="28"/>
          <w:lang w:val="ru-RU"/>
        </w:rPr>
        <w:t>23</w:t>
      </w:r>
      <w:r w:rsidR="00943A44">
        <w:rPr>
          <w:sz w:val="28"/>
          <w:szCs w:val="28"/>
        </w:rPr>
        <w:t xml:space="preserve"> год и на пл</w:t>
      </w:r>
      <w:r w:rsidR="004756AD">
        <w:rPr>
          <w:sz w:val="28"/>
          <w:szCs w:val="28"/>
        </w:rPr>
        <w:t>а</w:t>
      </w:r>
      <w:r w:rsidR="00B0682E">
        <w:rPr>
          <w:sz w:val="28"/>
          <w:szCs w:val="28"/>
        </w:rPr>
        <w:t>новый период 20</w:t>
      </w:r>
      <w:r w:rsidR="00B0682E">
        <w:rPr>
          <w:sz w:val="28"/>
          <w:szCs w:val="28"/>
          <w:lang w:val="ru-RU"/>
        </w:rPr>
        <w:t>24</w:t>
      </w:r>
      <w:r w:rsidR="00B0682E">
        <w:rPr>
          <w:sz w:val="28"/>
          <w:szCs w:val="28"/>
        </w:rPr>
        <w:t xml:space="preserve"> и 20</w:t>
      </w:r>
      <w:r w:rsidR="00B0682E">
        <w:rPr>
          <w:sz w:val="28"/>
          <w:szCs w:val="28"/>
          <w:lang w:val="ru-RU"/>
        </w:rPr>
        <w:t xml:space="preserve">25 </w:t>
      </w:r>
      <w:r w:rsidR="00943A44">
        <w:rPr>
          <w:sz w:val="28"/>
          <w:szCs w:val="28"/>
        </w:rPr>
        <w:t>годов равен нулю.</w:t>
      </w:r>
      <w:r w:rsidR="00B0682E">
        <w:rPr>
          <w:sz w:val="28"/>
          <w:szCs w:val="28"/>
        </w:rPr>
        <w:t xml:space="preserve"> На 202</w:t>
      </w:r>
      <w:r w:rsidR="00B0682E">
        <w:rPr>
          <w:sz w:val="28"/>
          <w:szCs w:val="28"/>
          <w:lang w:val="ru-RU"/>
        </w:rPr>
        <w:t>6</w:t>
      </w:r>
      <w:r w:rsidR="00B0682E">
        <w:rPr>
          <w:sz w:val="28"/>
          <w:szCs w:val="28"/>
        </w:rPr>
        <w:t>-202</w:t>
      </w:r>
      <w:r w:rsidR="00B0682E">
        <w:rPr>
          <w:sz w:val="28"/>
          <w:szCs w:val="28"/>
          <w:lang w:val="ru-RU"/>
        </w:rPr>
        <w:t>8</w:t>
      </w:r>
      <w:r w:rsidR="004756AD">
        <w:rPr>
          <w:sz w:val="28"/>
          <w:szCs w:val="28"/>
        </w:rPr>
        <w:t xml:space="preserve"> годы дефицит бюджета</w:t>
      </w:r>
      <w:r w:rsidR="00B0682E">
        <w:rPr>
          <w:sz w:val="28"/>
          <w:szCs w:val="28"/>
          <w:lang w:val="ru-RU"/>
        </w:rPr>
        <w:t xml:space="preserve"> поселения </w:t>
      </w:r>
      <w:r w:rsidR="004756AD">
        <w:rPr>
          <w:sz w:val="28"/>
          <w:szCs w:val="28"/>
        </w:rPr>
        <w:t xml:space="preserve">принимается </w:t>
      </w:r>
      <w:proofErr w:type="gramStart"/>
      <w:r w:rsidR="004756AD">
        <w:rPr>
          <w:sz w:val="28"/>
          <w:szCs w:val="28"/>
        </w:rPr>
        <w:t>равным</w:t>
      </w:r>
      <w:proofErr w:type="gramEnd"/>
      <w:r w:rsidR="004756AD">
        <w:rPr>
          <w:sz w:val="28"/>
          <w:szCs w:val="28"/>
        </w:rPr>
        <w:t xml:space="preserve"> нулю.</w:t>
      </w:r>
    </w:p>
    <w:p w:rsidR="000B4D0C" w:rsidRDefault="003029D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  <w:lang w:val="ru-RU"/>
        </w:rPr>
      </w:pPr>
      <w:r w:rsidRPr="000B4D0C">
        <w:rPr>
          <w:sz w:val="28"/>
          <w:szCs w:val="28"/>
        </w:rPr>
        <w:t>В долгосрочной перспективе</w:t>
      </w:r>
      <w:r w:rsidR="000B4D0C" w:rsidRPr="000B4D0C">
        <w:rPr>
          <w:sz w:val="28"/>
          <w:szCs w:val="28"/>
        </w:rPr>
        <w:t xml:space="preserve"> не</w:t>
      </w:r>
      <w:r w:rsidRPr="000B4D0C">
        <w:rPr>
          <w:sz w:val="28"/>
          <w:szCs w:val="28"/>
        </w:rPr>
        <w:t xml:space="preserve"> прогнозируется </w:t>
      </w:r>
      <w:r w:rsidR="000B4D0C" w:rsidRPr="000B4D0C">
        <w:rPr>
          <w:sz w:val="28"/>
          <w:szCs w:val="28"/>
        </w:rPr>
        <w:t xml:space="preserve">образование </w:t>
      </w:r>
      <w:r w:rsidRPr="000B4D0C">
        <w:rPr>
          <w:sz w:val="28"/>
          <w:szCs w:val="28"/>
        </w:rPr>
        <w:t>долговой нагрузки  бюджета</w:t>
      </w:r>
      <w:r w:rsidR="00C748F2">
        <w:rPr>
          <w:sz w:val="28"/>
          <w:szCs w:val="28"/>
          <w:lang w:val="ru-RU"/>
        </w:rPr>
        <w:t xml:space="preserve"> поселения</w:t>
      </w:r>
      <w:r w:rsidR="000B4D0C">
        <w:rPr>
          <w:sz w:val="28"/>
          <w:szCs w:val="28"/>
        </w:rPr>
        <w:t>.</w:t>
      </w:r>
    </w:p>
    <w:p w:rsidR="00C748F2" w:rsidRPr="00C748F2" w:rsidRDefault="00C748F2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  <w:lang w:val="ru-RU"/>
        </w:rPr>
      </w:pPr>
    </w:p>
    <w:p w:rsidR="00CB0867" w:rsidRDefault="00CB0867" w:rsidP="00CB0867">
      <w:pPr>
        <w:pStyle w:val="1"/>
        <w:shd w:val="clear" w:color="auto" w:fill="auto"/>
        <w:spacing w:after="0" w:line="322" w:lineRule="exact"/>
        <w:ind w:right="20"/>
        <w:rPr>
          <w:sz w:val="28"/>
          <w:szCs w:val="28"/>
          <w:lang w:val="ru-RU"/>
        </w:rPr>
      </w:pPr>
    </w:p>
    <w:p w:rsidR="00A305EE" w:rsidRPr="00A305EE" w:rsidRDefault="00A305EE" w:rsidP="00A305EE">
      <w:pPr>
        <w:spacing w:after="308" w:line="260" w:lineRule="exact"/>
        <w:ind w:left="354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Бюджетные риски</w:t>
      </w:r>
    </w:p>
    <w:p w:rsidR="00A305EE" w:rsidRPr="00A305EE" w:rsidRDefault="00A305EE" w:rsidP="00A305EE">
      <w:pPr>
        <w:spacing w:line="322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политики на</w:t>
      </w:r>
      <w:proofErr w:type="gram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поселения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и, в конечном счете, на качество жизни населения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области.</w:t>
      </w:r>
    </w:p>
    <w:p w:rsidR="00A305EE" w:rsidRPr="00A305EE" w:rsidRDefault="00A305EE" w:rsidP="00A305EE">
      <w:pPr>
        <w:spacing w:line="322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условиях макроэкономической нестабильности наиболее серьезными рисками для бюджетной системы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 являются:</w:t>
      </w:r>
    </w:p>
    <w:p w:rsidR="00A305EE" w:rsidRPr="00A305EE" w:rsidRDefault="00A305EE" w:rsidP="001B67B0">
      <w:pPr>
        <w:numPr>
          <w:ilvl w:val="1"/>
          <w:numId w:val="5"/>
        </w:numPr>
        <w:tabs>
          <w:tab w:val="left" w:pos="103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передача отдельных расход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</w:rPr>
        <w:t>ных полномочий на уровень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поселения 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без их должного финансового обеспечения;</w:t>
      </w:r>
    </w:p>
    <w:p w:rsidR="00A305EE" w:rsidRPr="00A305EE" w:rsidRDefault="00A305EE" w:rsidP="001B67B0">
      <w:pPr>
        <w:numPr>
          <w:ilvl w:val="1"/>
          <w:numId w:val="5"/>
        </w:numPr>
        <w:tabs>
          <w:tab w:val="left" w:pos="1033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изменение системы межбюджетных отношений, сокращение межбюджетных трансфертов из </w:t>
      </w:r>
      <w:proofErr w:type="gram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областного</w:t>
      </w:r>
      <w:proofErr w:type="gram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и районного 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бюджета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х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A305EE" w:rsidRPr="00A305EE" w:rsidRDefault="00A305EE" w:rsidP="001B67B0">
      <w:pPr>
        <w:numPr>
          <w:ilvl w:val="1"/>
          <w:numId w:val="5"/>
        </w:numPr>
        <w:tabs>
          <w:tab w:val="left" w:pos="1047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приня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тие на федеральном и 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областном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уровнях решений, приводящих к снижению доходного потенциала или увеличению объемов расходных обязательств муниципальных образований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</w:rPr>
        <w:t>Ка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л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области;</w:t>
      </w:r>
    </w:p>
    <w:p w:rsidR="00A305EE" w:rsidRPr="00A305EE" w:rsidRDefault="001B67B0" w:rsidP="001B67B0">
      <w:pPr>
        <w:numPr>
          <w:ilvl w:val="1"/>
          <w:numId w:val="5"/>
        </w:numPr>
        <w:tabs>
          <w:tab w:val="left" w:pos="102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сокращение темпов социально-</w:t>
      </w:r>
      <w:r w:rsidR="00A305EE"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экономического развития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="00A305EE"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="00A305EE"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 по сравнению с плановыми показателями долгосрочного прогноз СЭР, превышение прогнозируемого уровня инфляции вследствие кризисных (негативных) явлений в российской и мировой экономике;</w:t>
      </w:r>
    </w:p>
    <w:p w:rsidR="00A305EE" w:rsidRPr="00A305EE" w:rsidRDefault="00A305EE" w:rsidP="00BE4931">
      <w:pPr>
        <w:numPr>
          <w:ilvl w:val="1"/>
          <w:numId w:val="5"/>
        </w:numPr>
        <w:tabs>
          <w:tab w:val="left" w:pos="102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опережающие темпы роста расходных обязательств над темпами роста налоговых и неналоговых доходов бюджета </w:t>
      </w:r>
      <w:r w:rsidR="001B67B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поселения 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и нецелевой финансовой поддержки;</w:t>
      </w:r>
    </w:p>
    <w:p w:rsidR="00A305EE" w:rsidRPr="00A305EE" w:rsidRDefault="00A305EE" w:rsidP="00BE4931">
      <w:pPr>
        <w:numPr>
          <w:ilvl w:val="1"/>
          <w:numId w:val="5"/>
        </w:numPr>
        <w:tabs>
          <w:tab w:val="left" w:pos="102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сокращение доступности и (или) увеличение стоимости кредитных ресурсов.</w:t>
      </w:r>
    </w:p>
    <w:p w:rsidR="00A305EE" w:rsidRPr="00A305EE" w:rsidRDefault="00A305EE" w:rsidP="00A305EE">
      <w:pPr>
        <w:spacing w:line="322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Данные риски могут повлечь значительное увеличение расх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</w:rPr>
        <w:t>одов и снижение доходов бюджет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 поселения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поэтому в целях минимизации указанных рисков при 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пл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</w:rPr>
        <w:t>анировании и исполнении бюджет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необходимо придерживаться политики оптимизации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сдерживания расходов бюджет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</w:t>
      </w: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305EE" w:rsidRPr="00A305EE" w:rsidRDefault="00A305EE" w:rsidP="00A305EE">
      <w:pPr>
        <w:spacing w:line="322" w:lineRule="exact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В целях снижения бюджетных рисков планируется:</w:t>
      </w:r>
    </w:p>
    <w:p w:rsidR="00A305EE" w:rsidRPr="00A305EE" w:rsidRDefault="00A305EE" w:rsidP="00BE4931">
      <w:pPr>
        <w:numPr>
          <w:ilvl w:val="2"/>
          <w:numId w:val="5"/>
        </w:numPr>
        <w:tabs>
          <w:tab w:val="left" w:pos="1018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проведение эффективной работы органов местного самоуправления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района, направленной на пополнение доходной части бюджета 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поселения;</w:t>
      </w:r>
    </w:p>
    <w:p w:rsidR="00A305EE" w:rsidRPr="00A305EE" w:rsidRDefault="00A305EE" w:rsidP="00BE4931">
      <w:pPr>
        <w:numPr>
          <w:ilvl w:val="2"/>
          <w:numId w:val="5"/>
        </w:numPr>
        <w:tabs>
          <w:tab w:val="left" w:pos="103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поддержание недопущения образования муниципального долга;</w:t>
      </w:r>
    </w:p>
    <w:p w:rsidR="00A305EE" w:rsidRPr="00A305EE" w:rsidRDefault="00A305EE" w:rsidP="00BE4931">
      <w:pPr>
        <w:numPr>
          <w:ilvl w:val="2"/>
          <w:numId w:val="5"/>
        </w:numPr>
        <w:tabs>
          <w:tab w:val="left" w:pos="103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активное привлечение средств вышестоящих бюджетов, внебюджетных источников;</w:t>
      </w:r>
    </w:p>
    <w:p w:rsidR="00A305EE" w:rsidRPr="00A305EE" w:rsidRDefault="00A305EE" w:rsidP="00BE4931">
      <w:pPr>
        <w:numPr>
          <w:ilvl w:val="2"/>
          <w:numId w:val="5"/>
        </w:numPr>
        <w:tabs>
          <w:tab w:val="left" w:pos="1038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принятие управленческих решений, способствующих повышению качества и эффективности муниципального управления.</w:t>
      </w:r>
    </w:p>
    <w:p w:rsidR="00A305EE" w:rsidRPr="00A305EE" w:rsidRDefault="00A305EE" w:rsidP="00BE4931">
      <w:pPr>
        <w:numPr>
          <w:ilvl w:val="2"/>
          <w:numId w:val="5"/>
        </w:numPr>
        <w:tabs>
          <w:tab w:val="left" w:pos="1062"/>
        </w:tabs>
        <w:spacing w:after="346" w:line="317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реализация мероприятий по оптимизации и сдерживанию роста расходов, повышению их эффективности.</w:t>
      </w:r>
    </w:p>
    <w:p w:rsidR="00A305EE" w:rsidRPr="00A305EE" w:rsidRDefault="00A305EE" w:rsidP="00A305EE">
      <w:pPr>
        <w:spacing w:after="313" w:line="260" w:lineRule="exact"/>
        <w:ind w:left="17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II. Условия формирования бюджетного прогноза</w:t>
      </w:r>
    </w:p>
    <w:p w:rsidR="00A305EE" w:rsidRPr="00A305EE" w:rsidRDefault="00A305EE" w:rsidP="00A305EE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A305EE" w:rsidRDefault="00A305EE" w:rsidP="00F86E68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 в силу сохранения макроэкономической нестабильности. Учитывая тенденции развития </w:t>
      </w:r>
      <w:r w:rsidR="000058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Репинского</w:t>
      </w:r>
      <w:r w:rsidR="00BE49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>Калачинского</w:t>
      </w:r>
      <w:proofErr w:type="spellEnd"/>
      <w:r w:rsidRPr="00A305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района Омской области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</w:t>
      </w:r>
    </w:p>
    <w:p w:rsid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планируемом периоде, объем выпускаемой продукции сельского хозяйства составит по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итогам 2023 года 16,33 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тонн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Показатели прогноза </w:t>
      </w:r>
      <w:proofErr w:type="gram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 сельскохозяйственному производству оставлены на уровне предыдущего прогноза в связи с введением ограничительных мероприятий в целях</w:t>
      </w:r>
      <w:proofErr w:type="gramEnd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профилактики не распространения заболевания и неблагоприятными погодными условиями 2022 года.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Урожайность в планируемом периоде составит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 итогам 2023 года 20,75  центнеров с гектара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. 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Производство молока составит 1,737 тысяч тонн, удой на фуражную корову 3,9 тысяч литров.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2023 году размер среднемесячной заработной платы работников организаций Репинского сельского поселения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вырастет на 1,05 процента 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к уровню 2022 года. </w:t>
      </w:r>
    </w:p>
    <w:p w:rsidR="00A52083" w:rsidRPr="00A52083" w:rsidRDefault="00A52083" w:rsidP="00A52083">
      <w:pPr>
        <w:spacing w:line="322" w:lineRule="exact"/>
        <w:ind w:left="40" w:right="20" w:firstLine="66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Численн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ость занятых в экономике 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плановым пери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оде ожидается на уровне 0,8 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человек.</w:t>
      </w:r>
      <w:proofErr w:type="gramEnd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Колебания численности будут носить сезонный характер.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Показатель - инвестиции в основной капитал без субъектов малого предпринимательства (в ценах соответствующих лет) – на 2023-2025 годы сформирован в диапазоне плановых значений предыдущего прогноза с корректировкой в сторону снижения. Прогноз показателя на период 2023-2025 годы </w:t>
      </w: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сформирован в соответствии с актуализацией Плана мероприятий по привлечению инвестиций и улучшению инвестиционной привлекательности Репинского сельского поселения </w:t>
      </w:r>
      <w:proofErr w:type="spell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Калачинского</w:t>
      </w:r>
      <w:proofErr w:type="spellEnd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муниципального района Омской области на 2023 – 2025 годы.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Показатели среднемесячной номинальной начисленной заработной платы, фонда начисленной заработной платы скорректированы в сторону увеличения за счет роста показателей по оперативной статистике 2022 года.</w:t>
      </w:r>
    </w:p>
    <w:p w:rsidR="00A52083" w:rsidRP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Показатель среднегодовая численность занятых в экономике уточнен на основании баланса трудовых ресурсов Репинского сельского поселения </w:t>
      </w:r>
      <w:proofErr w:type="spell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Калачинского</w:t>
      </w:r>
      <w:proofErr w:type="spellEnd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муниципального района Омской области.</w:t>
      </w:r>
      <w:proofErr w:type="gramEnd"/>
    </w:p>
    <w:p w:rsidR="00A52083" w:rsidRDefault="00A52083" w:rsidP="00A52083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Показатель уровня зарегистрированной безработицы скорректирован на основании данных </w:t>
      </w:r>
      <w:proofErr w:type="spellStart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Калачинского</w:t>
      </w:r>
      <w:proofErr w:type="spellEnd"/>
      <w:r w:rsidRPr="00A5208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центра занятости.</w:t>
      </w:r>
    </w:p>
    <w:p w:rsidR="00A52083" w:rsidRDefault="00A52083" w:rsidP="00F86E68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2083" w:rsidRDefault="00A52083" w:rsidP="00F86E68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2083" w:rsidRPr="00A52083" w:rsidRDefault="00A52083" w:rsidP="00F86E68">
      <w:pPr>
        <w:spacing w:line="322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sectPr w:rsidR="00A52083" w:rsidRPr="00A52083" w:rsidSect="00D42F00">
      <w:headerReference w:type="default" r:id="rId8"/>
      <w:type w:val="continuous"/>
      <w:pgSz w:w="11906" w:h="16838"/>
      <w:pgMar w:top="851" w:right="851" w:bottom="1134" w:left="851" w:header="720" w:footer="3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C7" w:rsidRDefault="00DB1CC7">
      <w:r>
        <w:separator/>
      </w:r>
    </w:p>
  </w:endnote>
  <w:endnote w:type="continuationSeparator" w:id="0">
    <w:p w:rsidR="00DB1CC7" w:rsidRDefault="00DB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C7" w:rsidRDefault="00DB1CC7"/>
  </w:footnote>
  <w:footnote w:type="continuationSeparator" w:id="0">
    <w:p w:rsidR="00DB1CC7" w:rsidRDefault="00DB1C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22C" w:rsidRDefault="00C6322C">
    <w:pPr>
      <w:pStyle w:val="a6"/>
      <w:framePr w:w="11953" w:h="187" w:wrap="none" w:vAnchor="text" w:hAnchor="page" w:x="-23" w:y="935"/>
      <w:shd w:val="clear" w:color="auto" w:fill="auto"/>
      <w:ind w:left="629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EC"/>
    <w:multiLevelType w:val="multilevel"/>
    <w:tmpl w:val="869806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AF6E7B"/>
    <w:multiLevelType w:val="multilevel"/>
    <w:tmpl w:val="7F706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772351"/>
    <w:multiLevelType w:val="multilevel"/>
    <w:tmpl w:val="27AAEE64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44429C"/>
    <w:multiLevelType w:val="multilevel"/>
    <w:tmpl w:val="45DA4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C8"/>
    <w:rsid w:val="00005831"/>
    <w:rsid w:val="00012FD3"/>
    <w:rsid w:val="00014AE6"/>
    <w:rsid w:val="00014D80"/>
    <w:rsid w:val="00037883"/>
    <w:rsid w:val="00040587"/>
    <w:rsid w:val="0005060C"/>
    <w:rsid w:val="00057D07"/>
    <w:rsid w:val="000802CC"/>
    <w:rsid w:val="000823AB"/>
    <w:rsid w:val="0009169C"/>
    <w:rsid w:val="000A30BA"/>
    <w:rsid w:val="000A61C9"/>
    <w:rsid w:val="000B4D0C"/>
    <w:rsid w:val="000E2BF8"/>
    <w:rsid w:val="001A46A1"/>
    <w:rsid w:val="001B67B0"/>
    <w:rsid w:val="001C3A34"/>
    <w:rsid w:val="00222D7B"/>
    <w:rsid w:val="00243C4D"/>
    <w:rsid w:val="0026602D"/>
    <w:rsid w:val="00267307"/>
    <w:rsid w:val="00285B44"/>
    <w:rsid w:val="002A7E15"/>
    <w:rsid w:val="002D7055"/>
    <w:rsid w:val="002E0809"/>
    <w:rsid w:val="003029D3"/>
    <w:rsid w:val="00310A49"/>
    <w:rsid w:val="00313216"/>
    <w:rsid w:val="003134E3"/>
    <w:rsid w:val="00323305"/>
    <w:rsid w:val="0032619F"/>
    <w:rsid w:val="003379A4"/>
    <w:rsid w:val="00357DA9"/>
    <w:rsid w:val="00375B11"/>
    <w:rsid w:val="00380200"/>
    <w:rsid w:val="003808BE"/>
    <w:rsid w:val="003A3A99"/>
    <w:rsid w:val="003C432E"/>
    <w:rsid w:val="003D40F3"/>
    <w:rsid w:val="00411BF2"/>
    <w:rsid w:val="00440520"/>
    <w:rsid w:val="00456A70"/>
    <w:rsid w:val="00460FF2"/>
    <w:rsid w:val="00463B51"/>
    <w:rsid w:val="004756AD"/>
    <w:rsid w:val="0054463A"/>
    <w:rsid w:val="0056696D"/>
    <w:rsid w:val="005A103F"/>
    <w:rsid w:val="005F415F"/>
    <w:rsid w:val="006033A5"/>
    <w:rsid w:val="0062055B"/>
    <w:rsid w:val="006326DF"/>
    <w:rsid w:val="00671851"/>
    <w:rsid w:val="006842D3"/>
    <w:rsid w:val="006D05D1"/>
    <w:rsid w:val="006D3756"/>
    <w:rsid w:val="006E3402"/>
    <w:rsid w:val="00723A13"/>
    <w:rsid w:val="007242A3"/>
    <w:rsid w:val="007379C4"/>
    <w:rsid w:val="00766686"/>
    <w:rsid w:val="00772B26"/>
    <w:rsid w:val="007749F3"/>
    <w:rsid w:val="007B4645"/>
    <w:rsid w:val="007B718E"/>
    <w:rsid w:val="007C5CDC"/>
    <w:rsid w:val="007D03AB"/>
    <w:rsid w:val="007F2F10"/>
    <w:rsid w:val="007F4CC7"/>
    <w:rsid w:val="00817EB9"/>
    <w:rsid w:val="0082541F"/>
    <w:rsid w:val="0083751F"/>
    <w:rsid w:val="00844736"/>
    <w:rsid w:val="00873E61"/>
    <w:rsid w:val="00884B2D"/>
    <w:rsid w:val="008A1D2A"/>
    <w:rsid w:val="008A3686"/>
    <w:rsid w:val="008B5E31"/>
    <w:rsid w:val="008B5FCE"/>
    <w:rsid w:val="008D0078"/>
    <w:rsid w:val="0090535E"/>
    <w:rsid w:val="009066E7"/>
    <w:rsid w:val="00913C3E"/>
    <w:rsid w:val="00927192"/>
    <w:rsid w:val="00931926"/>
    <w:rsid w:val="00943A44"/>
    <w:rsid w:val="00974819"/>
    <w:rsid w:val="00982DA3"/>
    <w:rsid w:val="009B215B"/>
    <w:rsid w:val="009B7ABA"/>
    <w:rsid w:val="009D0646"/>
    <w:rsid w:val="009F2AF5"/>
    <w:rsid w:val="00A03F7B"/>
    <w:rsid w:val="00A101B8"/>
    <w:rsid w:val="00A10402"/>
    <w:rsid w:val="00A1320B"/>
    <w:rsid w:val="00A2286F"/>
    <w:rsid w:val="00A262CC"/>
    <w:rsid w:val="00A305EE"/>
    <w:rsid w:val="00A3333E"/>
    <w:rsid w:val="00A52083"/>
    <w:rsid w:val="00A74741"/>
    <w:rsid w:val="00AA004E"/>
    <w:rsid w:val="00AA591C"/>
    <w:rsid w:val="00AD04AE"/>
    <w:rsid w:val="00B0682E"/>
    <w:rsid w:val="00B51C7A"/>
    <w:rsid w:val="00B64CF9"/>
    <w:rsid w:val="00B65255"/>
    <w:rsid w:val="00B9485C"/>
    <w:rsid w:val="00BA590B"/>
    <w:rsid w:val="00BA60F1"/>
    <w:rsid w:val="00BE4931"/>
    <w:rsid w:val="00C21EA6"/>
    <w:rsid w:val="00C3441F"/>
    <w:rsid w:val="00C6322C"/>
    <w:rsid w:val="00C748F2"/>
    <w:rsid w:val="00C974C7"/>
    <w:rsid w:val="00CB0867"/>
    <w:rsid w:val="00CB766A"/>
    <w:rsid w:val="00D109DD"/>
    <w:rsid w:val="00D15585"/>
    <w:rsid w:val="00D21B10"/>
    <w:rsid w:val="00D229A3"/>
    <w:rsid w:val="00D31976"/>
    <w:rsid w:val="00D409C8"/>
    <w:rsid w:val="00D42F00"/>
    <w:rsid w:val="00D43A21"/>
    <w:rsid w:val="00D90818"/>
    <w:rsid w:val="00DB1CC7"/>
    <w:rsid w:val="00DD0DA1"/>
    <w:rsid w:val="00DD0E18"/>
    <w:rsid w:val="00DE1727"/>
    <w:rsid w:val="00DF054E"/>
    <w:rsid w:val="00E004B5"/>
    <w:rsid w:val="00E42311"/>
    <w:rsid w:val="00E43A30"/>
    <w:rsid w:val="00E62864"/>
    <w:rsid w:val="00E679C8"/>
    <w:rsid w:val="00EB2D0F"/>
    <w:rsid w:val="00EC2B84"/>
    <w:rsid w:val="00EC3A7C"/>
    <w:rsid w:val="00F021C4"/>
    <w:rsid w:val="00F20DBD"/>
    <w:rsid w:val="00F56B0E"/>
    <w:rsid w:val="00F6065B"/>
    <w:rsid w:val="00F86E68"/>
    <w:rsid w:val="00F961D6"/>
    <w:rsid w:val="00FA323C"/>
    <w:rsid w:val="00FC62A5"/>
    <w:rsid w:val="00FD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pt1pt">
    <w:name w:val="Колонтитул + 12;5 pt;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34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4E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86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6E68"/>
    <w:rPr>
      <w:color w:val="000000"/>
    </w:rPr>
  </w:style>
  <w:style w:type="paragraph" w:styleId="ae">
    <w:name w:val="footer"/>
    <w:basedOn w:val="a"/>
    <w:link w:val="af"/>
    <w:uiPriority w:val="99"/>
    <w:unhideWhenUsed/>
    <w:rsid w:val="00F86E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6E6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pt1pt">
    <w:name w:val="Колонтитул + 12;5 pt;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34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4E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86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6E68"/>
    <w:rPr>
      <w:color w:val="000000"/>
    </w:rPr>
  </w:style>
  <w:style w:type="paragraph" w:styleId="ae">
    <w:name w:val="footer"/>
    <w:basedOn w:val="a"/>
    <w:link w:val="af"/>
    <w:uiPriority w:val="99"/>
    <w:unhideWhenUsed/>
    <w:rsid w:val="00F86E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6E6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Home</Company>
  <LinksUpToDate>false</LinksUpToDate>
  <CharactersWithSpaces>16522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Администратор</dc:creator>
  <cp:lastModifiedBy>Buh</cp:lastModifiedBy>
  <cp:revision>4</cp:revision>
  <cp:lastPrinted>2023-07-04T08:08:00Z</cp:lastPrinted>
  <dcterms:created xsi:type="dcterms:W3CDTF">2023-06-16T08:13:00Z</dcterms:created>
  <dcterms:modified xsi:type="dcterms:W3CDTF">2023-07-04T08:08:00Z</dcterms:modified>
</cp:coreProperties>
</file>