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B5" w:rsidRPr="002B7B36" w:rsidRDefault="009A2DB5" w:rsidP="009A2D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7B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Инфраструктура поддержки предпринимательства</w:t>
      </w:r>
      <w:bookmarkStart w:id="0" w:name="_GoBack"/>
      <w:bookmarkEnd w:id="0"/>
    </w:p>
    <w:tbl>
      <w:tblPr>
        <w:tblW w:w="13743" w:type="dxa"/>
        <w:tblInd w:w="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4723"/>
        <w:gridCol w:w="3588"/>
        <w:gridCol w:w="4675"/>
      </w:tblGrid>
      <w:tr w:rsidR="009A2DB5" w:rsidRPr="002B7B36" w:rsidTr="00835E85">
        <w:trPr>
          <w:trHeight w:val="144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инфраструктуры поддержки предпринимательства Омской области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получения поддержки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Суть поддержки</w:t>
            </w:r>
          </w:p>
        </w:tc>
      </w:tr>
      <w:tr w:rsidR="009A2DB5" w:rsidRPr="002B7B36" w:rsidTr="00835E85">
        <w:trPr>
          <w:trHeight w:val="1849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Омский региональный фонд поддержки и развития предпринимательства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644007, г. Омск, ул.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Булатова, 100. Тел./факс</w:t>
            </w: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8 (3812) 33-12-65,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2B7B36">
                <w:rPr>
                  <w:rFonts w:ascii="Arial" w:eastAsia="Times New Roman" w:hAnsi="Arial" w:cs="Arial"/>
                  <w:color w:val="003774"/>
                  <w:sz w:val="20"/>
                  <w:szCs w:val="20"/>
                  <w:u w:val="single"/>
                  <w:lang w:eastAsia="ru-RU"/>
                </w:rPr>
                <w:t>www.fond-omsk.ru</w:t>
              </w:r>
            </w:hyperlink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(38155) 2-30 -33 в Калачинске (Черных Юлия Николаевна) chernyh@fond-omsk.ru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Адрес: 646900, Омская область, г. Калачинск, ул. Советская, д. 18, </w:t>
            </w:r>
            <w:proofErr w:type="spell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52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поручительств по кредитным договорам.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Информационная, консультационная поддержка</w:t>
            </w:r>
          </w:p>
        </w:tc>
      </w:tr>
      <w:tr w:rsidR="009A2DB5" w:rsidRPr="002B7B36" w:rsidTr="00835E85">
        <w:trPr>
          <w:trHeight w:val="144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Некоммерческая унитарная организация "Омский региональный фонд микрофинансирования субъектов малого и среднего предпринимательства"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644007, г. Омс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к, ул. Булатова, 100. Тел./факс</w:t>
            </w: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8 (3812) 33-12-65, www.fond-omsk.ru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займов</w:t>
            </w:r>
          </w:p>
        </w:tc>
      </w:tr>
      <w:tr w:rsidR="009A2DB5" w:rsidRPr="002B7B36" w:rsidTr="00835E85">
        <w:trPr>
          <w:trHeight w:val="144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Бюджетное учреждение Омской области «Омский региональный бизнес-инкубатор»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Омск, ул. Чапаева, 111, www.omrbi.ru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предпринимательства. На конкурс представлен бизнес-план инновационного проекта и соответствующий пакет документов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успешному установлению и развитию взаимовыгодного делового, технологического и научного сотрудничества с зарубежными странами, оказание информационно-консультационной поддержки СМСП с потенциалом интернационализации</w:t>
            </w:r>
          </w:p>
        </w:tc>
      </w:tr>
      <w:tr w:rsidR="009A2DB5" w:rsidRPr="002B7B36" w:rsidTr="00835E85">
        <w:trPr>
          <w:trHeight w:val="144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Омская Региональная общественная организация "Центр инноваций социальной сферы"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Омск, ул. Чапаева, 111, www.oash-omsk.org</w:t>
            </w:r>
          </w:p>
          <w:p w:rsidR="009A2DB5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Являются субъектами малого предпринимательства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объединению граждан, организаций занятых социальным предпринимательством,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образовательной, информационной, методической, консультационной и правовой поддержки предпринимателей;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содействие в подготовке и повышении профессионального уровня социальных предпринимателей</w:t>
            </w:r>
          </w:p>
        </w:tc>
      </w:tr>
      <w:tr w:rsidR="009A2DB5" w:rsidRPr="002B7B36" w:rsidTr="00835E85">
        <w:trPr>
          <w:trHeight w:val="144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Омский региональный парк информационных технологий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Омск, проспект Комарова, дом 21, корпус 1, http://www.fond-omsk.ru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Содействует развитие информационных технологий – объединение и воспитание лучших программистов в регионе, развитие действующих и создание новых конкурентоспособных предприятий ИТ-отрасли</w:t>
            </w:r>
          </w:p>
        </w:tc>
      </w:tr>
      <w:tr w:rsidR="009A2DB5" w:rsidRPr="002B7B36" w:rsidTr="00835E85">
        <w:trPr>
          <w:trHeight w:val="144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поддержки экспорта Омской области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 Омск, </w:t>
            </w:r>
            <w:proofErr w:type="spell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. 70 лет Октября, д. 25, к 2, 4 этаж, кабинет 43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http://ved55.ru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Содействует выходу СМСП Омской области на международные рынки товаров, услуг и технологий;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Оказывает </w:t>
            </w:r>
            <w:proofErr w:type="gram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информационно-аналитическая</w:t>
            </w:r>
            <w:proofErr w:type="gram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консультационную и организационную поддержку внешнеэкономической деятельности СМСП Омской области</w:t>
            </w:r>
          </w:p>
        </w:tc>
      </w:tr>
      <w:tr w:rsidR="009A2DB5" w:rsidRPr="002B7B36" w:rsidTr="00835E85">
        <w:trPr>
          <w:trHeight w:val="3338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координации экспортно ориентированных субъекто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малого и среднего предпринима</w:t>
            </w: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тельства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Омск, ул. 70 Лет Октября, 25,корп.2, 4 этаж, офис 4.2 (здание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Многофункционального центра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развития бизнеса)</w:t>
            </w:r>
          </w:p>
          <w:p w:rsidR="009A2DB5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FA4BFB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http://eic-omsk.ru</w:t>
              </w:r>
            </w:hyperlink>
          </w:p>
          <w:p w:rsidR="009A2DB5" w:rsidRPr="00712A68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2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Суть поддержки заключается в содействие выходу субъектов малого и среднего предпринимательства Омской области на международные рынки товаров, услуг и технологий и информационно-аналитическая, консультационная и организационная поддержка внешнеэкономической деятельности субъектов малого и среднего предпринимательства Омской области</w:t>
            </w:r>
          </w:p>
        </w:tc>
      </w:tr>
      <w:tr w:rsidR="009A2DB5" w:rsidRPr="002B7B36" w:rsidTr="00835E85">
        <w:trPr>
          <w:trHeight w:val="2691"/>
        </w:trPr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8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Бизнес-консультационный</w:t>
            </w:r>
            <w:proofErr w:type="gram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пункт Калачинского муниципальный район Омской области (на базе БУ ЦЗН Калачинского района)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calach_vtz@omsknet.ru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(38155) 22-826 в Калачинске (Жеребятьева Наталья Валентиновна)</w:t>
            </w:r>
          </w:p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Адрес:646900 г. Калачинск, ул. Ленина, 49.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B5" w:rsidRPr="002B7B36" w:rsidRDefault="009A2DB5" w:rsidP="00835E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Консультации по созданию собственного дела. Выдача полного пакета документов по организации собственного дела. Выдача образцов бизнес-планов.</w:t>
            </w:r>
          </w:p>
        </w:tc>
      </w:tr>
    </w:tbl>
    <w:p w:rsidR="00FE37ED" w:rsidRDefault="009A2DB5"/>
    <w:sectPr w:rsidR="00FE37ED" w:rsidSect="009A2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B5"/>
    <w:rsid w:val="00153C8F"/>
    <w:rsid w:val="004633D8"/>
    <w:rsid w:val="009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D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ic-omsk.ru" TargetMode="External"/><Relationship Id="rId5" Type="http://schemas.openxmlformats.org/officeDocument/2006/relationships/hyperlink" Target="http://www.fond-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2023-12-21T02:00:00Z</dcterms:created>
  <dcterms:modified xsi:type="dcterms:W3CDTF">2023-12-21T02:01:00Z</dcterms:modified>
</cp:coreProperties>
</file>