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6E4" w:rsidRDefault="00CA16E4" w:rsidP="00CA16E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  РЕПИНСКОГО СЕЛЬСКОГО ПОСЕЛЕНИЯ КАЛАЧИНСКОГО МУНИЦИПАЛЬНОГО РАЙОНА                                ОМСКОЙ ОБЛАСТИ</w:t>
      </w:r>
    </w:p>
    <w:p w:rsidR="00CA16E4" w:rsidRDefault="00CA16E4" w:rsidP="00CA16E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A16E4" w:rsidRDefault="00CA16E4" w:rsidP="00CA16E4">
      <w:pPr>
        <w:pStyle w:val="1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ПОСТАНОВЛЕНИЕ</w:t>
      </w:r>
    </w:p>
    <w:p w:rsidR="00CA16E4" w:rsidRDefault="00CA16E4" w:rsidP="00CA16E4">
      <w:pPr>
        <w:jc w:val="center"/>
        <w:rPr>
          <w:rFonts w:ascii="Times New Roman" w:hAnsi="Times New Roman" w:cs="Times New Roman"/>
          <w:b/>
          <w:bCs/>
          <w:color w:val="FFFFF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FFFF"/>
          <w:sz w:val="28"/>
          <w:szCs w:val="28"/>
        </w:rPr>
        <w:t>заседания коллегии</w:t>
      </w:r>
    </w:p>
    <w:p w:rsidR="00CA16E4" w:rsidRDefault="00CA16E4" w:rsidP="00CA16E4">
      <w:pPr>
        <w:rPr>
          <w:rFonts w:ascii="Univers" w:hAnsi="Univers" w:cs="Univers"/>
        </w:rPr>
      </w:pPr>
    </w:p>
    <w:p w:rsidR="00CA16E4" w:rsidRDefault="00CA16E4" w:rsidP="00CA16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14.06</w:t>
      </w:r>
      <w:r>
        <w:rPr>
          <w:rFonts w:ascii="Times New Roman" w:hAnsi="Times New Roman" w:cs="Times New Roman"/>
          <w:sz w:val="28"/>
          <w:szCs w:val="28"/>
        </w:rPr>
        <w:t xml:space="preserve">.2024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23</w:t>
      </w:r>
      <w:r>
        <w:rPr>
          <w:rFonts w:ascii="Times New Roman" w:hAnsi="Times New Roman" w:cs="Times New Roman"/>
          <w:sz w:val="28"/>
          <w:szCs w:val="28"/>
        </w:rPr>
        <w:t>-па</w:t>
      </w:r>
    </w:p>
    <w:p w:rsidR="00CA16E4" w:rsidRDefault="00CA16E4" w:rsidP="00CA16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с. Репинка</w:t>
      </w:r>
    </w:p>
    <w:p w:rsidR="00CA16E4" w:rsidRDefault="00CA16E4" w:rsidP="00CA16E4">
      <w:pPr>
        <w:jc w:val="center"/>
        <w:rPr>
          <w:rFonts w:ascii="Times New Roman" w:hAnsi="Times New Roman" w:cs="Times New Roman"/>
        </w:rPr>
      </w:pPr>
    </w:p>
    <w:p w:rsidR="00CA16E4" w:rsidRDefault="00CA16E4" w:rsidP="00CA16E4">
      <w:pPr>
        <w:rPr>
          <w:rFonts w:ascii="Times New Roman" w:hAnsi="Times New Roman" w:cs="Times New Roman"/>
        </w:rPr>
      </w:pPr>
    </w:p>
    <w:p w:rsidR="00CA16E4" w:rsidRDefault="00CA16E4" w:rsidP="00CA16E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присвоении адреса  земельному участку</w:t>
      </w:r>
    </w:p>
    <w:p w:rsidR="00CA16E4" w:rsidRDefault="00CA16E4" w:rsidP="00CA16E4">
      <w:pPr>
        <w:ind w:left="100"/>
        <w:rPr>
          <w:rFonts w:ascii="Times New Roman" w:hAnsi="Times New Roman" w:cs="Times New Roman"/>
        </w:rPr>
      </w:pPr>
    </w:p>
    <w:p w:rsidR="00CA16E4" w:rsidRDefault="00CA16E4" w:rsidP="00CA16E4">
      <w:pPr>
        <w:ind w:left="100"/>
        <w:rPr>
          <w:rFonts w:ascii="Times New Roman" w:hAnsi="Times New Roman" w:cs="Times New Roman"/>
        </w:rPr>
      </w:pPr>
    </w:p>
    <w:p w:rsidR="00CA16E4" w:rsidRDefault="00CA16E4" w:rsidP="00CA16E4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06.10.2003 года № 131-ФЗ «Об общих принципах организации местного самоуправления в Российской Федерации» и в целях упорядочения адресного хозяйства,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руководствуясь постановлением Главы Репинского сельского поселения от 20.10.2009г.                  № 45-п « О присвоении названий улиц, номеров домов и квартир населенных пунктов, расположенных на территории Репинского сельского поселения»</w:t>
      </w:r>
    </w:p>
    <w:p w:rsidR="00CA16E4" w:rsidRDefault="00CA16E4" w:rsidP="00CA16E4">
      <w:pPr>
        <w:ind w:left="1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16E4" w:rsidRDefault="00CA16E4" w:rsidP="00CA16E4">
      <w:pPr>
        <w:ind w:left="1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CA16E4" w:rsidRDefault="00CA16E4" w:rsidP="00CA16E4">
      <w:pPr>
        <w:rPr>
          <w:rFonts w:ascii="Times New Roman" w:hAnsi="Times New Roman" w:cs="Times New Roman"/>
          <w:sz w:val="28"/>
          <w:szCs w:val="28"/>
        </w:rPr>
      </w:pPr>
    </w:p>
    <w:p w:rsidR="00CA16E4" w:rsidRDefault="00CA16E4" w:rsidP="00CA16E4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Земельному участку с кадас</w:t>
      </w:r>
      <w:r>
        <w:rPr>
          <w:rFonts w:ascii="Times New Roman" w:hAnsi="Times New Roman" w:cs="Times New Roman"/>
          <w:sz w:val="28"/>
          <w:szCs w:val="28"/>
        </w:rPr>
        <w:t>тровым номером  55:07:070401:50</w:t>
      </w:r>
      <w:r>
        <w:rPr>
          <w:rFonts w:ascii="Times New Roman" w:hAnsi="Times New Roman" w:cs="Times New Roman"/>
          <w:sz w:val="28"/>
          <w:szCs w:val="28"/>
        </w:rPr>
        <w:t xml:space="preserve">  присвоить почтовый адрес:  Российская Федерация, Омская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Калачинский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 район, Репинское сельское поселение,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Новоградка</w:t>
      </w:r>
      <w:proofErr w:type="spellEnd"/>
      <w:r>
        <w:rPr>
          <w:rFonts w:ascii="Times New Roman" w:hAnsi="Times New Roman" w:cs="Times New Roman"/>
          <w:sz w:val="28"/>
          <w:szCs w:val="28"/>
        </w:rPr>
        <w:t>,  ул.  Восточная, земельный учас</w:t>
      </w:r>
      <w:r>
        <w:rPr>
          <w:rFonts w:ascii="Times New Roman" w:hAnsi="Times New Roman" w:cs="Times New Roman"/>
          <w:sz w:val="28"/>
          <w:szCs w:val="28"/>
        </w:rPr>
        <w:t>ток 24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CA16E4" w:rsidRDefault="00CA16E4" w:rsidP="00CA16E4">
      <w:pPr>
        <w:ind w:left="100"/>
        <w:rPr>
          <w:rFonts w:ascii="Times New Roman" w:hAnsi="Times New Roman" w:cs="Times New Roman"/>
        </w:rPr>
      </w:pPr>
    </w:p>
    <w:p w:rsidR="00CA16E4" w:rsidRDefault="00CA16E4" w:rsidP="00CA16E4">
      <w:pPr>
        <w:ind w:left="100"/>
        <w:rPr>
          <w:rFonts w:ascii="Times New Roman" w:hAnsi="Times New Roman" w:cs="Times New Roman"/>
          <w:sz w:val="28"/>
          <w:szCs w:val="28"/>
        </w:rPr>
      </w:pPr>
    </w:p>
    <w:p w:rsidR="00CA16E4" w:rsidRDefault="00CA16E4" w:rsidP="00CA16E4">
      <w:pPr>
        <w:ind w:left="1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A16E4" w:rsidRDefault="00CA16E4" w:rsidP="00CA16E4">
      <w:pPr>
        <w:ind w:left="100"/>
        <w:rPr>
          <w:rFonts w:ascii="Times New Roman" w:hAnsi="Times New Roman" w:cs="Times New Roman"/>
          <w:sz w:val="28"/>
          <w:szCs w:val="28"/>
        </w:rPr>
      </w:pPr>
    </w:p>
    <w:p w:rsidR="00CA16E4" w:rsidRDefault="00CA16E4" w:rsidP="00CA16E4">
      <w:pPr>
        <w:ind w:left="100"/>
        <w:rPr>
          <w:rFonts w:ascii="Times New Roman" w:hAnsi="Times New Roman" w:cs="Times New Roman"/>
          <w:sz w:val="28"/>
          <w:szCs w:val="28"/>
        </w:rPr>
      </w:pPr>
    </w:p>
    <w:p w:rsidR="00CA16E4" w:rsidRDefault="00CA16E4" w:rsidP="00CA16E4">
      <w:pPr>
        <w:ind w:left="100"/>
        <w:rPr>
          <w:rFonts w:ascii="Times New Roman" w:hAnsi="Times New Roman" w:cs="Times New Roman"/>
          <w:sz w:val="28"/>
          <w:szCs w:val="28"/>
        </w:rPr>
      </w:pPr>
    </w:p>
    <w:p w:rsidR="00CA16E4" w:rsidRDefault="00CA16E4" w:rsidP="00CA16E4">
      <w:pPr>
        <w:ind w:left="10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Репинского сельского поселения                                    Е.Н. Калачева</w:t>
      </w:r>
    </w:p>
    <w:p w:rsidR="00CA16E4" w:rsidRDefault="00CA16E4" w:rsidP="00CA16E4"/>
    <w:p w:rsidR="00CA16E4" w:rsidRDefault="00CA16E4" w:rsidP="00CA16E4"/>
    <w:p w:rsidR="006A63E7" w:rsidRDefault="006A63E7"/>
    <w:sectPr w:rsidR="006A63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Univers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DC69FB"/>
    <w:multiLevelType w:val="hybridMultilevel"/>
    <w:tmpl w:val="8FC4FF46"/>
    <w:lvl w:ilvl="0" w:tplc="16A2B962">
      <w:start w:val="1"/>
      <w:numFmt w:val="decimal"/>
      <w:lvlText w:val="%1."/>
      <w:lvlJc w:val="left"/>
      <w:pPr>
        <w:ind w:left="460" w:hanging="360"/>
      </w:pPr>
    </w:lvl>
    <w:lvl w:ilvl="1" w:tplc="04190019">
      <w:start w:val="1"/>
      <w:numFmt w:val="lowerLetter"/>
      <w:lvlText w:val="%2."/>
      <w:lvlJc w:val="left"/>
      <w:pPr>
        <w:ind w:left="1180" w:hanging="360"/>
      </w:pPr>
    </w:lvl>
    <w:lvl w:ilvl="2" w:tplc="0419001B">
      <w:start w:val="1"/>
      <w:numFmt w:val="lowerRoman"/>
      <w:lvlText w:val="%3."/>
      <w:lvlJc w:val="right"/>
      <w:pPr>
        <w:ind w:left="1900" w:hanging="180"/>
      </w:pPr>
    </w:lvl>
    <w:lvl w:ilvl="3" w:tplc="0419000F">
      <w:start w:val="1"/>
      <w:numFmt w:val="decimal"/>
      <w:lvlText w:val="%4."/>
      <w:lvlJc w:val="left"/>
      <w:pPr>
        <w:ind w:left="2620" w:hanging="360"/>
      </w:pPr>
    </w:lvl>
    <w:lvl w:ilvl="4" w:tplc="04190019">
      <w:start w:val="1"/>
      <w:numFmt w:val="lowerLetter"/>
      <w:lvlText w:val="%5."/>
      <w:lvlJc w:val="left"/>
      <w:pPr>
        <w:ind w:left="3340" w:hanging="360"/>
      </w:pPr>
    </w:lvl>
    <w:lvl w:ilvl="5" w:tplc="0419001B">
      <w:start w:val="1"/>
      <w:numFmt w:val="lowerRoman"/>
      <w:lvlText w:val="%6."/>
      <w:lvlJc w:val="right"/>
      <w:pPr>
        <w:ind w:left="4060" w:hanging="180"/>
      </w:pPr>
    </w:lvl>
    <w:lvl w:ilvl="6" w:tplc="0419000F">
      <w:start w:val="1"/>
      <w:numFmt w:val="decimal"/>
      <w:lvlText w:val="%7."/>
      <w:lvlJc w:val="left"/>
      <w:pPr>
        <w:ind w:left="4780" w:hanging="360"/>
      </w:pPr>
    </w:lvl>
    <w:lvl w:ilvl="7" w:tplc="04190019">
      <w:start w:val="1"/>
      <w:numFmt w:val="lowerLetter"/>
      <w:lvlText w:val="%8."/>
      <w:lvlJc w:val="left"/>
      <w:pPr>
        <w:ind w:left="5500" w:hanging="360"/>
      </w:pPr>
    </w:lvl>
    <w:lvl w:ilvl="8" w:tplc="0419001B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6E4"/>
    <w:rsid w:val="006A63E7"/>
    <w:rsid w:val="00CA1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6E4"/>
    <w:pPr>
      <w:spacing w:after="0" w:line="240" w:lineRule="auto"/>
    </w:pPr>
    <w:rPr>
      <w:rFonts w:ascii="Bookman Old Style" w:eastAsia="Calibri" w:hAnsi="Bookman Old Style" w:cs="Bookman Old Style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16E4"/>
    <w:pPr>
      <w:keepNext/>
      <w:jc w:val="center"/>
      <w:outlineLvl w:val="0"/>
    </w:pPr>
    <w:rPr>
      <w:rFonts w:ascii="Univers" w:hAnsi="Univers" w:cs="Univers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16E4"/>
    <w:rPr>
      <w:rFonts w:ascii="Univers" w:eastAsia="Calibri" w:hAnsi="Univers" w:cs="Univers"/>
      <w:b/>
      <w:bCs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6E4"/>
    <w:pPr>
      <w:spacing w:after="0" w:line="240" w:lineRule="auto"/>
    </w:pPr>
    <w:rPr>
      <w:rFonts w:ascii="Bookman Old Style" w:eastAsia="Calibri" w:hAnsi="Bookman Old Style" w:cs="Bookman Old Style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16E4"/>
    <w:pPr>
      <w:keepNext/>
      <w:jc w:val="center"/>
      <w:outlineLvl w:val="0"/>
    </w:pPr>
    <w:rPr>
      <w:rFonts w:ascii="Univers" w:hAnsi="Univers" w:cs="Univers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16E4"/>
    <w:rPr>
      <w:rFonts w:ascii="Univers" w:eastAsia="Calibri" w:hAnsi="Univers" w:cs="Univers"/>
      <w:b/>
      <w:bCs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7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repin111</dc:creator>
  <cp:lastModifiedBy>repin111</cp:lastModifiedBy>
  <cp:revision>2</cp:revision>
  <cp:lastPrinted>2024-06-14T09:18:00Z</cp:lastPrinted>
  <dcterms:created xsi:type="dcterms:W3CDTF">2024-06-14T09:14:00Z</dcterms:created>
  <dcterms:modified xsi:type="dcterms:W3CDTF">2024-06-14T09:24:00Z</dcterms:modified>
</cp:coreProperties>
</file>