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C" w:rsidRDefault="00A17C1C" w:rsidP="00A17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A17C1C" w:rsidRDefault="00A17C1C" w:rsidP="00A17C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7C1C" w:rsidRDefault="00A17C1C" w:rsidP="00A17C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7C1C" w:rsidRDefault="00A17C1C" w:rsidP="00A17C1C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заседания коллегии</w:t>
      </w:r>
    </w:p>
    <w:p w:rsidR="00A17C1C" w:rsidRDefault="00A17C1C" w:rsidP="00A17C1C">
      <w:pPr>
        <w:rPr>
          <w:rFonts w:ascii="Univers" w:hAnsi="Univers" w:cs="Univers"/>
        </w:rPr>
      </w:pPr>
    </w:p>
    <w:p w:rsidR="00A17C1C" w:rsidRDefault="00611303" w:rsidP="00A1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</w:t>
      </w:r>
      <w:bookmarkStart w:id="0" w:name="_GoBack"/>
      <w:bookmarkEnd w:id="0"/>
      <w:r w:rsidR="00A17C1C">
        <w:rPr>
          <w:rFonts w:ascii="Times New Roman" w:hAnsi="Times New Roman" w:cs="Times New Roman"/>
          <w:sz w:val="28"/>
          <w:szCs w:val="28"/>
        </w:rPr>
        <w:t>.10.2024                                                                                                    № 32-па</w:t>
      </w:r>
    </w:p>
    <w:p w:rsidR="00A17C1C" w:rsidRDefault="00A17C1C" w:rsidP="00A17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Репинка</w:t>
      </w:r>
    </w:p>
    <w:p w:rsidR="00A17C1C" w:rsidRDefault="00A17C1C" w:rsidP="00A17C1C">
      <w:pPr>
        <w:jc w:val="center"/>
        <w:rPr>
          <w:rFonts w:ascii="Times New Roman" w:hAnsi="Times New Roman" w:cs="Times New Roman"/>
        </w:rPr>
      </w:pPr>
    </w:p>
    <w:p w:rsidR="00A17C1C" w:rsidRDefault="00A17C1C" w:rsidP="00A17C1C">
      <w:pPr>
        <w:rPr>
          <w:rFonts w:ascii="Times New Roman" w:hAnsi="Times New Roman" w:cs="Times New Roman"/>
        </w:rPr>
      </w:pPr>
    </w:p>
    <w:p w:rsidR="00A17C1C" w:rsidRDefault="00A17C1C" w:rsidP="00A17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 объекту недвижимости</w:t>
      </w:r>
    </w:p>
    <w:p w:rsidR="00A17C1C" w:rsidRDefault="00A17C1C" w:rsidP="00A17C1C">
      <w:pPr>
        <w:ind w:left="100"/>
        <w:rPr>
          <w:rFonts w:ascii="Times New Roman" w:hAnsi="Times New Roman" w:cs="Times New Roman"/>
        </w:rPr>
      </w:pPr>
    </w:p>
    <w:p w:rsidR="00A17C1C" w:rsidRDefault="00A17C1C" w:rsidP="00A17C1C">
      <w:pPr>
        <w:ind w:left="100"/>
        <w:rPr>
          <w:rFonts w:ascii="Times New Roman" w:hAnsi="Times New Roman" w:cs="Times New Roman"/>
        </w:rPr>
      </w:pPr>
    </w:p>
    <w:p w:rsidR="00A17C1C" w:rsidRDefault="00A17C1C" w:rsidP="00A17C1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пунктом 21 ст. 14 Федерального закона от 06.10.2003 г. № 131-ФЗ «Об общих принципах организации местного самоуправления в Российской Федерации»; постановлением Правительства РФ от 19.11.2014 г. № 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 xml:space="preserve"> и в целях упорядочения адресного хозяйства,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Репинского сельского поселения от 20.10.2009 г.                  № 45-п «О присвоении названий улиц, номеров домов и квартир населенных пунктов, расположенных на территории Репинского сельского поселения»</w:t>
      </w:r>
    </w:p>
    <w:p w:rsidR="00A17C1C" w:rsidRDefault="00A17C1C" w:rsidP="00A17C1C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</w:p>
    <w:p w:rsidR="00A17C1C" w:rsidRDefault="00A17C1C" w:rsidP="00A17C1C">
      <w:pPr>
        <w:rPr>
          <w:rFonts w:ascii="Times New Roman" w:hAnsi="Times New Roman" w:cs="Times New Roman"/>
          <w:b/>
          <w:sz w:val="28"/>
          <w:szCs w:val="28"/>
        </w:rPr>
      </w:pPr>
    </w:p>
    <w:p w:rsidR="00A17C1C" w:rsidRDefault="00A17C1C" w:rsidP="00A17C1C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17C1C" w:rsidRDefault="00A17C1C" w:rsidP="00A17C1C">
      <w:pPr>
        <w:rPr>
          <w:rFonts w:ascii="Times New Roman" w:hAnsi="Times New Roman" w:cs="Times New Roman"/>
          <w:sz w:val="28"/>
          <w:szCs w:val="28"/>
        </w:rPr>
      </w:pPr>
    </w:p>
    <w:p w:rsidR="00A17C1C" w:rsidRDefault="00611303" w:rsidP="00A17C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Жилому дому</w:t>
      </w:r>
      <w:r w:rsidR="00A17C1C">
        <w:rPr>
          <w:rFonts w:ascii="Times New Roman" w:hAnsi="Times New Roman" w:cs="Times New Roman"/>
          <w:sz w:val="28"/>
          <w:szCs w:val="28"/>
        </w:rPr>
        <w:t xml:space="preserve"> с кадастровым номером 55:07:070401:150  присвоить почтовый адрес:  Российская Федерация, Омская область, </w:t>
      </w:r>
      <w:proofErr w:type="spellStart"/>
      <w:r w:rsidR="00A17C1C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A17C1C">
        <w:rPr>
          <w:rFonts w:ascii="Times New Roman" w:hAnsi="Times New Roman" w:cs="Times New Roman"/>
          <w:sz w:val="28"/>
          <w:szCs w:val="28"/>
        </w:rPr>
        <w:t xml:space="preserve"> муниципальный  район, Репинское </w:t>
      </w:r>
      <w:r w:rsidR="00D979BB">
        <w:rPr>
          <w:rFonts w:ascii="Times New Roman" w:hAnsi="Times New Roman" w:cs="Times New Roman"/>
          <w:sz w:val="28"/>
          <w:szCs w:val="28"/>
        </w:rPr>
        <w:t xml:space="preserve">сельское поселение, деревня </w:t>
      </w:r>
      <w:proofErr w:type="spellStart"/>
      <w:r w:rsidR="00D979BB">
        <w:rPr>
          <w:rFonts w:ascii="Times New Roman" w:hAnsi="Times New Roman" w:cs="Times New Roman"/>
          <w:sz w:val="28"/>
          <w:szCs w:val="28"/>
        </w:rPr>
        <w:t>Новоградка</w:t>
      </w:r>
      <w:proofErr w:type="spellEnd"/>
      <w:r w:rsidR="00D979BB">
        <w:rPr>
          <w:rFonts w:ascii="Times New Roman" w:hAnsi="Times New Roman" w:cs="Times New Roman"/>
          <w:sz w:val="28"/>
          <w:szCs w:val="28"/>
        </w:rPr>
        <w:t>,  улица  Восточная, дом 24</w:t>
      </w:r>
      <w:r w:rsidR="00A17C1C">
        <w:rPr>
          <w:rFonts w:ascii="Times New Roman" w:hAnsi="Times New Roman" w:cs="Times New Roman"/>
          <w:sz w:val="28"/>
          <w:szCs w:val="28"/>
        </w:rPr>
        <w:t>.</w:t>
      </w:r>
    </w:p>
    <w:p w:rsidR="00A17C1C" w:rsidRDefault="00A17C1C" w:rsidP="00A17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сведения об адресах, указанные в пункте 1, настоящего постановления, в государственный адресный реестр путем размещения информации в федеральной информационной адресной системе (ФИАС).</w:t>
      </w:r>
    </w:p>
    <w:p w:rsidR="00A17C1C" w:rsidRDefault="00A17C1C" w:rsidP="00A17C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/>
          <w:sz w:val="28"/>
          <w:szCs w:val="28"/>
        </w:rPr>
        <w:t xml:space="preserve"> https://repinskogo-r52.gosweb.gosuslugi.ru/.</w:t>
      </w:r>
    </w:p>
    <w:p w:rsidR="00A17C1C" w:rsidRDefault="00A17C1C" w:rsidP="00A17C1C">
      <w:pPr>
        <w:ind w:left="100"/>
        <w:jc w:val="both"/>
        <w:rPr>
          <w:rFonts w:ascii="Times New Roman" w:hAnsi="Times New Roman" w:cs="Times New Roman"/>
        </w:rPr>
      </w:pPr>
    </w:p>
    <w:p w:rsidR="00A17C1C" w:rsidRDefault="00A17C1C" w:rsidP="00A17C1C">
      <w:pPr>
        <w:ind w:left="100"/>
        <w:rPr>
          <w:rFonts w:ascii="Times New Roman" w:hAnsi="Times New Roman" w:cs="Times New Roman"/>
        </w:rPr>
      </w:pPr>
    </w:p>
    <w:p w:rsidR="00A17C1C" w:rsidRDefault="00A17C1C" w:rsidP="00A17C1C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A17C1C" w:rsidRDefault="00A17C1C" w:rsidP="00A17C1C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1C" w:rsidRDefault="00A17C1C" w:rsidP="00A17C1C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A17C1C" w:rsidRDefault="00A17C1C" w:rsidP="00A17C1C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1C" w:rsidRDefault="00A17C1C" w:rsidP="00A17C1C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Е.Н. Калачева</w:t>
      </w:r>
    </w:p>
    <w:p w:rsidR="00986137" w:rsidRDefault="00986137"/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C"/>
    <w:rsid w:val="00611303"/>
    <w:rsid w:val="00986137"/>
    <w:rsid w:val="00A17C1C"/>
    <w:rsid w:val="00B45C93"/>
    <w:rsid w:val="00D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1C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1C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1C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1C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C1C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C1C"/>
    <w:rPr>
      <w:rFonts w:ascii="Univers" w:eastAsia="Calibri" w:hAnsi="Univers" w:cs="Univers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1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2327-660B-4A2C-8F00-08502267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4</cp:revision>
  <cp:lastPrinted>2024-10-03T02:53:00Z</cp:lastPrinted>
  <dcterms:created xsi:type="dcterms:W3CDTF">2024-10-02T08:15:00Z</dcterms:created>
  <dcterms:modified xsi:type="dcterms:W3CDTF">2024-10-03T02:54:00Z</dcterms:modified>
</cp:coreProperties>
</file>