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6C" w:rsidRPr="006279AB" w:rsidRDefault="0055026C" w:rsidP="00550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bookmarkStart w:id="0" w:name="_Hlk62822529"/>
      <w:r>
        <w:rPr>
          <w:rFonts w:ascii="Times New Roman" w:eastAsia="Times New Roman" w:hAnsi="Times New Roman"/>
          <w:b/>
          <w:sz w:val="28"/>
          <w:szCs w:val="24"/>
        </w:rPr>
        <w:t>СОВЕТ РЕПИНСКОГО</w:t>
      </w:r>
      <w:r w:rsidRPr="006279AB">
        <w:rPr>
          <w:rFonts w:ascii="Times New Roman" w:eastAsia="Times New Roman" w:hAnsi="Times New Roman"/>
          <w:b/>
          <w:sz w:val="28"/>
          <w:szCs w:val="24"/>
        </w:rPr>
        <w:t xml:space="preserve"> СЕЛЬСКОГО ПОСЕЛЕНИЯ</w:t>
      </w:r>
    </w:p>
    <w:p w:rsidR="0055026C" w:rsidRPr="006279AB" w:rsidRDefault="0055026C" w:rsidP="00550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6279AB">
        <w:rPr>
          <w:rFonts w:ascii="Times New Roman" w:eastAsia="Times New Roman" w:hAnsi="Times New Roman"/>
          <w:b/>
          <w:sz w:val="28"/>
          <w:szCs w:val="24"/>
        </w:rPr>
        <w:t xml:space="preserve">КАЛАЧИНСКОГО МУНИЦИПАЛЬНОГО РАЙОНА </w:t>
      </w:r>
    </w:p>
    <w:p w:rsidR="0055026C" w:rsidRPr="006279AB" w:rsidRDefault="0055026C" w:rsidP="00550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6279AB">
        <w:rPr>
          <w:rFonts w:ascii="Times New Roman" w:eastAsia="Times New Roman" w:hAnsi="Times New Roman"/>
          <w:b/>
          <w:sz w:val="28"/>
          <w:szCs w:val="24"/>
        </w:rPr>
        <w:t>ОМСКОЙ ОБЛАСТИ</w:t>
      </w:r>
    </w:p>
    <w:p w:rsidR="0055026C" w:rsidRPr="006279AB" w:rsidRDefault="0055026C" w:rsidP="0055026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</w:p>
    <w:p w:rsidR="0055026C" w:rsidRPr="006279AB" w:rsidRDefault="0055026C" w:rsidP="005502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10"/>
          <w:sz w:val="28"/>
          <w:szCs w:val="24"/>
        </w:rPr>
      </w:pPr>
      <w:r w:rsidRPr="006279AB">
        <w:rPr>
          <w:rFonts w:ascii="Times New Roman" w:eastAsia="Times New Roman" w:hAnsi="Times New Roman"/>
          <w:b/>
          <w:spacing w:val="10"/>
          <w:sz w:val="28"/>
          <w:szCs w:val="24"/>
        </w:rPr>
        <w:t>РЕШЕНИЕ</w:t>
      </w:r>
    </w:p>
    <w:p w:rsidR="0055026C" w:rsidRPr="006279AB" w:rsidRDefault="0055026C" w:rsidP="005502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10"/>
          <w:sz w:val="28"/>
          <w:szCs w:val="24"/>
        </w:rPr>
      </w:pPr>
    </w:p>
    <w:p w:rsidR="0055026C" w:rsidRPr="00B04F6A" w:rsidRDefault="001C3731" w:rsidP="00B04F6A">
      <w:pPr>
        <w:shd w:val="clear" w:color="auto" w:fill="FFFFFF"/>
        <w:spacing w:after="0" w:line="240" w:lineRule="auto"/>
        <w:rPr>
          <w:rFonts w:ascii="Times New Roman" w:eastAsia="Times New Roman" w:hAnsi="Times New Roman"/>
          <w:spacing w:val="10"/>
          <w:sz w:val="28"/>
          <w:szCs w:val="24"/>
        </w:rPr>
      </w:pPr>
      <w:r>
        <w:rPr>
          <w:rFonts w:ascii="Times New Roman" w:eastAsia="Times New Roman" w:hAnsi="Times New Roman"/>
          <w:spacing w:val="10"/>
          <w:sz w:val="28"/>
          <w:szCs w:val="24"/>
        </w:rPr>
        <w:t>06</w:t>
      </w:r>
      <w:bookmarkStart w:id="1" w:name="_GoBack"/>
      <w:bookmarkEnd w:id="1"/>
      <w:r w:rsidR="0055026C">
        <w:rPr>
          <w:rFonts w:ascii="Times New Roman" w:eastAsia="Times New Roman" w:hAnsi="Times New Roman"/>
          <w:spacing w:val="10"/>
          <w:sz w:val="28"/>
          <w:szCs w:val="24"/>
        </w:rPr>
        <w:t>.</w:t>
      </w:r>
      <w:r w:rsidR="002260B9">
        <w:rPr>
          <w:rFonts w:ascii="Times New Roman" w:eastAsia="Times New Roman" w:hAnsi="Times New Roman"/>
          <w:spacing w:val="10"/>
          <w:sz w:val="28"/>
          <w:szCs w:val="24"/>
        </w:rPr>
        <w:t>12</w:t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>.2024</w:t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ab/>
      </w:r>
      <w:r w:rsidR="0055026C">
        <w:rPr>
          <w:rFonts w:ascii="Times New Roman" w:eastAsia="Times New Roman" w:hAnsi="Times New Roman"/>
          <w:spacing w:val="10"/>
          <w:sz w:val="28"/>
          <w:szCs w:val="24"/>
        </w:rPr>
        <w:t xml:space="preserve">                                     </w:t>
      </w:r>
      <w:r w:rsidR="0055026C" w:rsidRPr="006279AB">
        <w:rPr>
          <w:rFonts w:ascii="Times New Roman" w:eastAsia="Times New Roman" w:hAnsi="Times New Roman"/>
          <w:spacing w:val="10"/>
          <w:sz w:val="28"/>
          <w:szCs w:val="24"/>
        </w:rPr>
        <w:t xml:space="preserve">№ </w:t>
      </w:r>
      <w:r w:rsidR="00843544">
        <w:rPr>
          <w:rFonts w:ascii="Times New Roman" w:eastAsia="Times New Roman" w:hAnsi="Times New Roman"/>
          <w:spacing w:val="10"/>
          <w:sz w:val="28"/>
          <w:szCs w:val="24"/>
        </w:rPr>
        <w:t>30</w:t>
      </w:r>
    </w:p>
    <w:p w:rsidR="0055026C" w:rsidRDefault="0055026C" w:rsidP="0055026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Репинка</w:t>
      </w:r>
    </w:p>
    <w:p w:rsidR="0055026C" w:rsidRDefault="0055026C" w:rsidP="0055026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026C" w:rsidRPr="00B72265" w:rsidRDefault="00B72265" w:rsidP="00B72265">
      <w:pPr>
        <w:pStyle w:val="a3"/>
        <w:jc w:val="center"/>
        <w:rPr>
          <w:sz w:val="28"/>
          <w:szCs w:val="28"/>
        </w:rPr>
      </w:pPr>
      <w:r w:rsidRPr="00016E6F">
        <w:rPr>
          <w:bCs/>
          <w:sz w:val="28"/>
          <w:szCs w:val="28"/>
        </w:rPr>
        <w:t>О внесении изменений в</w:t>
      </w:r>
      <w:r>
        <w:rPr>
          <w:bCs/>
          <w:sz w:val="28"/>
          <w:szCs w:val="28"/>
        </w:rPr>
        <w:t xml:space="preserve"> решение совета Репинского сельского поселения Калачинского муниципального района Омской области № 20 от 21.06.2019 «</w:t>
      </w:r>
      <w:r>
        <w:rPr>
          <w:sz w:val="28"/>
          <w:szCs w:val="28"/>
        </w:rPr>
        <w:t>Об утверждении «Правил благоустройства, обеспечения чистоты и порядка на территории Репинского сельского поселения Калачинского муниципального района Омской области»</w:t>
      </w:r>
    </w:p>
    <w:bookmarkEnd w:id="0"/>
    <w:p w:rsidR="0055026C" w:rsidRDefault="0055026C" w:rsidP="005502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26C" w:rsidRDefault="0055026C" w:rsidP="00B04F6A">
      <w:pPr>
        <w:pStyle w:val="a6"/>
        <w:ind w:firstLine="708"/>
        <w:jc w:val="both"/>
        <w:rPr>
          <w:rFonts w:ascii="Times New Roman" w:hAnsi="Times New Roman"/>
          <w:bCs/>
          <w:sz w:val="28"/>
        </w:rPr>
      </w:pPr>
      <w:proofErr w:type="gramStart"/>
      <w:r w:rsidRPr="00D337C0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Pr="006024D4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</w:t>
      </w:r>
      <w:r w:rsidRPr="00B04F6A">
        <w:rPr>
          <w:rFonts w:ascii="Times New Roman" w:hAnsi="Times New Roman"/>
          <w:sz w:val="28"/>
          <w:szCs w:val="28"/>
        </w:rPr>
        <w:t xml:space="preserve">», </w:t>
      </w:r>
      <w:r w:rsidR="00D337C0" w:rsidRPr="00B04F6A">
        <w:rPr>
          <w:rFonts w:ascii="Times New Roman" w:hAnsi="Times New Roman"/>
          <w:sz w:val="28"/>
          <w:szCs w:val="28"/>
        </w:rPr>
        <w:t>на основании п. 1 ст. 2 Федерального закона от 24.06.1998 № 89 –ФЗ «Об отходах производства и потребления», в силу ст. 1 Федерального закона № 89-ФЗ</w:t>
      </w:r>
      <w:r w:rsidRPr="00B04F6A">
        <w:rPr>
          <w:rFonts w:ascii="Times New Roman" w:hAnsi="Times New Roman"/>
          <w:sz w:val="28"/>
          <w:szCs w:val="28"/>
        </w:rPr>
        <w:t>,</w:t>
      </w:r>
      <w:r w:rsidR="00D337C0" w:rsidRPr="00B04F6A">
        <w:rPr>
          <w:rFonts w:ascii="Times New Roman" w:hAnsi="Times New Roman"/>
          <w:sz w:val="28"/>
          <w:szCs w:val="28"/>
        </w:rPr>
        <w:t xml:space="preserve"> в соответствии с </w:t>
      </w:r>
      <w:proofErr w:type="spellStart"/>
      <w:r w:rsidR="00D337C0" w:rsidRPr="00B04F6A">
        <w:rPr>
          <w:rFonts w:ascii="Times New Roman" w:hAnsi="Times New Roman"/>
          <w:sz w:val="28"/>
          <w:szCs w:val="28"/>
        </w:rPr>
        <w:t>абз</w:t>
      </w:r>
      <w:proofErr w:type="spellEnd"/>
      <w:r w:rsidR="00D337C0" w:rsidRPr="00B04F6A">
        <w:rPr>
          <w:rFonts w:ascii="Times New Roman" w:hAnsi="Times New Roman"/>
          <w:sz w:val="28"/>
          <w:szCs w:val="28"/>
        </w:rPr>
        <w:t>. 2 п. 3 СанПиН 2.1.3684-21,</w:t>
      </w:r>
      <w:proofErr w:type="gramEnd"/>
      <w:r w:rsidRPr="00B04F6A">
        <w:rPr>
          <w:rFonts w:ascii="Times New Roman" w:hAnsi="Times New Roman"/>
          <w:sz w:val="28"/>
          <w:szCs w:val="28"/>
        </w:rPr>
        <w:t xml:space="preserve"> </w:t>
      </w:r>
      <w:r w:rsidRPr="006024D4">
        <w:rPr>
          <w:rFonts w:ascii="Times New Roman" w:hAnsi="Times New Roman"/>
          <w:sz w:val="28"/>
          <w:szCs w:val="28"/>
        </w:rPr>
        <w:t>руководствуясь Уставом Репинского  сельского поселения Калачинского муниципального района Омской области,</w:t>
      </w:r>
      <w:r w:rsidRPr="006024D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337C0">
        <w:rPr>
          <w:rFonts w:ascii="Times New Roman" w:hAnsi="Times New Roman"/>
          <w:sz w:val="28"/>
          <w:szCs w:val="28"/>
        </w:rPr>
        <w:t xml:space="preserve">на основании протеста </w:t>
      </w:r>
      <w:proofErr w:type="spellStart"/>
      <w:r w:rsidRPr="00D337C0">
        <w:rPr>
          <w:rFonts w:ascii="Times New Roman" w:hAnsi="Times New Roman"/>
          <w:sz w:val="28"/>
          <w:szCs w:val="28"/>
        </w:rPr>
        <w:t>Калачинск</w:t>
      </w:r>
      <w:r w:rsidR="00D337C0" w:rsidRPr="00D337C0">
        <w:rPr>
          <w:rFonts w:ascii="Times New Roman" w:hAnsi="Times New Roman"/>
          <w:sz w:val="28"/>
          <w:szCs w:val="28"/>
        </w:rPr>
        <w:t>ой</w:t>
      </w:r>
      <w:proofErr w:type="spellEnd"/>
      <w:r w:rsidR="00D337C0" w:rsidRPr="00D337C0">
        <w:rPr>
          <w:rFonts w:ascii="Times New Roman" w:hAnsi="Times New Roman"/>
          <w:sz w:val="28"/>
          <w:szCs w:val="28"/>
        </w:rPr>
        <w:t xml:space="preserve"> межрайонной прокуратуры от 27.09</w:t>
      </w:r>
      <w:r w:rsidRPr="00D337C0">
        <w:rPr>
          <w:rFonts w:ascii="Times New Roman" w:hAnsi="Times New Roman"/>
          <w:sz w:val="28"/>
          <w:szCs w:val="28"/>
        </w:rPr>
        <w:t>.20</w:t>
      </w:r>
      <w:r w:rsidR="00D337C0" w:rsidRPr="00D337C0">
        <w:rPr>
          <w:rFonts w:ascii="Times New Roman" w:hAnsi="Times New Roman"/>
          <w:sz w:val="28"/>
          <w:szCs w:val="28"/>
        </w:rPr>
        <w:t>24 № 7-02-2024/АО       № 006975</w:t>
      </w:r>
      <w:r w:rsidRPr="00D337C0">
        <w:rPr>
          <w:rFonts w:ascii="Times New Roman" w:hAnsi="Times New Roman"/>
          <w:sz w:val="28"/>
          <w:szCs w:val="28"/>
        </w:rPr>
        <w:t xml:space="preserve">, </w:t>
      </w:r>
      <w:r w:rsidR="00D337C0" w:rsidRPr="00D337C0">
        <w:rPr>
          <w:rFonts w:ascii="Times New Roman" w:hAnsi="Times New Roman"/>
          <w:bCs/>
          <w:sz w:val="28"/>
        </w:rPr>
        <w:t xml:space="preserve">Совет </w:t>
      </w:r>
      <w:r w:rsidR="00D337C0" w:rsidRPr="00D337C0">
        <w:rPr>
          <w:rFonts w:ascii="Times New Roman" w:hAnsi="Times New Roman"/>
          <w:sz w:val="28"/>
        </w:rPr>
        <w:t>Репинского</w:t>
      </w:r>
      <w:r w:rsidR="00D337C0" w:rsidRPr="00D337C0">
        <w:rPr>
          <w:rFonts w:ascii="Times New Roman" w:hAnsi="Times New Roman"/>
          <w:bCs/>
          <w:sz w:val="28"/>
        </w:rPr>
        <w:t xml:space="preserve"> сельского поселения Калачинского муниципального района Омской области,</w:t>
      </w:r>
    </w:p>
    <w:p w:rsidR="00B72265" w:rsidRPr="00B04F6A" w:rsidRDefault="00B72265" w:rsidP="00B04F6A">
      <w:pPr>
        <w:pStyle w:val="a6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026C" w:rsidRDefault="0055026C" w:rsidP="00B04F6A">
      <w:pPr>
        <w:tabs>
          <w:tab w:val="left" w:pos="2688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04F6A">
        <w:rPr>
          <w:rFonts w:ascii="Times New Roman" w:hAnsi="Times New Roman"/>
          <w:b/>
          <w:sz w:val="28"/>
          <w:szCs w:val="28"/>
        </w:rPr>
        <w:t>РЕШИЛ:</w:t>
      </w:r>
    </w:p>
    <w:p w:rsidR="00B72265" w:rsidRPr="00B04F6A" w:rsidRDefault="00B72265" w:rsidP="00B04F6A">
      <w:pPr>
        <w:tabs>
          <w:tab w:val="left" w:pos="2688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55026C" w:rsidRDefault="0055026C" w:rsidP="0055026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Внести в </w:t>
      </w:r>
      <w:r w:rsidR="00B72265"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B72265" w:rsidRPr="00B72265">
        <w:rPr>
          <w:rFonts w:ascii="Times New Roman" w:hAnsi="Times New Roman"/>
          <w:bCs/>
          <w:color w:val="000000"/>
          <w:sz w:val="28"/>
          <w:szCs w:val="28"/>
        </w:rPr>
        <w:t>ешение совета Репинского сельского поселения Калачинского муниципального района Омской области № 20 от 21.06.2019 «</w:t>
      </w:r>
      <w:r w:rsidR="00B72265" w:rsidRPr="00B72265">
        <w:rPr>
          <w:rFonts w:ascii="Times New Roman" w:hAnsi="Times New Roman"/>
          <w:color w:val="000000"/>
          <w:sz w:val="28"/>
          <w:szCs w:val="28"/>
        </w:rPr>
        <w:t>Об утверждении «Правил благоустройства, обеспечения чистоты и порядка на территории Репинского сельского поселения Калачинского муниципального района Омской области»</w:t>
      </w:r>
      <w:r w:rsidR="00B7226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55026C" w:rsidRDefault="0055026C" w:rsidP="0055026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11.8 изложить в следующей редакции: </w:t>
      </w:r>
    </w:p>
    <w:p w:rsidR="006024D4" w:rsidRDefault="0055026C" w:rsidP="0055026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«11.8. В обязательный перечень элементов благоустройства территории на площадке для устано</w:t>
      </w:r>
      <w:r w:rsidR="006024D4">
        <w:rPr>
          <w:rFonts w:ascii="Times New Roman" w:hAnsi="Times New Roman"/>
          <w:sz w:val="28"/>
          <w:szCs w:val="28"/>
        </w:rPr>
        <w:t>вки мусоросборников включаются:</w:t>
      </w:r>
    </w:p>
    <w:p w:rsidR="0055026C" w:rsidRDefault="0055026C" w:rsidP="006024D4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контейнерные площадки,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</w:t>
      </w:r>
      <w:r w:rsidR="006024D4">
        <w:rPr>
          <w:rFonts w:ascii="Times New Roman" w:hAnsi="Times New Roman"/>
          <w:sz w:val="28"/>
          <w:szCs w:val="28"/>
        </w:rPr>
        <w:t>;</w:t>
      </w:r>
    </w:p>
    <w:p w:rsidR="006024D4" w:rsidRDefault="006024D4" w:rsidP="006024D4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контейнерные площадки должны быть снабжены информационной табличкой о сроках удаления отходов, наименовании организации, выполняющей данную работу, контактах лица, ответственного за </w:t>
      </w:r>
      <w:r>
        <w:rPr>
          <w:rFonts w:ascii="Times New Roman" w:hAnsi="Times New Roman"/>
          <w:sz w:val="28"/>
          <w:szCs w:val="28"/>
        </w:rPr>
        <w:lastRenderedPageBreak/>
        <w:t>работу по содержанию площадки и своевременное удаление отходов, а также о недопустимости создания препятствий подъезду специализированного автотранспорта, разгружающего контейнеры и бункеры.</w:t>
      </w:r>
    </w:p>
    <w:p w:rsidR="0055026C" w:rsidRPr="006279AB" w:rsidRDefault="0055026C" w:rsidP="0055026C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279AB">
        <w:rPr>
          <w:rFonts w:ascii="Times New Roman" w:hAnsi="Times New Roman"/>
          <w:sz w:val="28"/>
          <w:szCs w:val="24"/>
        </w:rPr>
        <w:t>Опубликовать (обнародовать)</w:t>
      </w:r>
      <w:r>
        <w:rPr>
          <w:rFonts w:ascii="Times New Roman" w:hAnsi="Times New Roman"/>
          <w:sz w:val="28"/>
          <w:szCs w:val="24"/>
        </w:rPr>
        <w:t xml:space="preserve"> настоящее решение в «Репинском</w:t>
      </w:r>
      <w:r w:rsidRPr="006279AB">
        <w:rPr>
          <w:rFonts w:ascii="Times New Roman" w:hAnsi="Times New Roman"/>
          <w:sz w:val="28"/>
          <w:szCs w:val="24"/>
        </w:rPr>
        <w:t xml:space="preserve"> муниципальном вестнике» и разместить на официальном портале </w:t>
      </w:r>
      <w:proofErr w:type="spellStart"/>
      <w:r w:rsidRPr="006279AB">
        <w:rPr>
          <w:rFonts w:ascii="Times New Roman" w:hAnsi="Times New Roman"/>
          <w:sz w:val="28"/>
          <w:szCs w:val="24"/>
        </w:rPr>
        <w:t>Госвеб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 w:rsidRPr="00543A55">
        <w:rPr>
          <w:rFonts w:ascii="Times New Roman" w:hAnsi="Times New Roman"/>
          <w:sz w:val="28"/>
          <w:szCs w:val="28"/>
        </w:rPr>
        <w:t>https://repinskogo-r52.gosweb.gosuslugi.ru/</w:t>
      </w:r>
      <w:r w:rsidRPr="006279AB">
        <w:rPr>
          <w:rFonts w:ascii="Times New Roman" w:hAnsi="Times New Roman"/>
          <w:sz w:val="28"/>
          <w:szCs w:val="24"/>
        </w:rPr>
        <w:t>.</w:t>
      </w:r>
    </w:p>
    <w:p w:rsidR="0055026C" w:rsidRDefault="0055026C" w:rsidP="005502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26C" w:rsidRDefault="0055026C" w:rsidP="005502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26C" w:rsidRDefault="0055026C" w:rsidP="005502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26C" w:rsidRDefault="0055026C" w:rsidP="005502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B04F6A" w:rsidRPr="00B04F6A" w:rsidTr="004842B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04F6A" w:rsidRPr="00B04F6A" w:rsidRDefault="00BB5416" w:rsidP="00B04F6A">
            <w:pPr>
              <w:widowControl w:val="0"/>
              <w:autoSpaceDE w:val="0"/>
              <w:autoSpaceDN w:val="0"/>
              <w:adjustRightInd w:val="0"/>
              <w:ind w:right="61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И.о</w:t>
            </w:r>
            <w:proofErr w:type="spellEnd"/>
            <w:r w:rsidR="00B04F6A" w:rsidRPr="00B04F6A">
              <w:rPr>
                <w:rFonts w:ascii="Times New Roman" w:eastAsia="Times New Roman" w:hAnsi="Times New Roman"/>
                <w:sz w:val="28"/>
                <w:szCs w:val="28"/>
              </w:rPr>
              <w:t xml:space="preserve">. председателя Совета Репинского сельского поселения </w:t>
            </w:r>
          </w:p>
          <w:p w:rsidR="00B04F6A" w:rsidRPr="00B04F6A" w:rsidRDefault="00B04F6A" w:rsidP="00B04F6A">
            <w:pPr>
              <w:widowControl w:val="0"/>
              <w:autoSpaceDE w:val="0"/>
              <w:autoSpaceDN w:val="0"/>
              <w:adjustRightInd w:val="0"/>
              <w:ind w:right="46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4F6A" w:rsidRPr="00B04F6A" w:rsidRDefault="00B04F6A" w:rsidP="00B04F6A">
            <w:pPr>
              <w:widowControl w:val="0"/>
              <w:autoSpaceDE w:val="0"/>
              <w:autoSpaceDN w:val="0"/>
              <w:adjustRightInd w:val="0"/>
              <w:ind w:right="60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6A">
              <w:rPr>
                <w:rFonts w:ascii="Times New Roman" w:eastAsia="Times New Roman" w:hAnsi="Times New Roman"/>
                <w:sz w:val="28"/>
                <w:szCs w:val="28"/>
              </w:rPr>
              <w:t xml:space="preserve"> В.Н. </w:t>
            </w:r>
            <w:proofErr w:type="spellStart"/>
            <w:r w:rsidRPr="00B04F6A">
              <w:rPr>
                <w:rFonts w:ascii="Times New Roman" w:eastAsia="Times New Roman" w:hAnsi="Times New Roman"/>
                <w:sz w:val="28"/>
                <w:szCs w:val="28"/>
              </w:rPr>
              <w:t>Калита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B04F6A" w:rsidRPr="00B04F6A" w:rsidRDefault="00B04F6A" w:rsidP="00B04F6A">
            <w:pPr>
              <w:widowControl w:val="0"/>
              <w:autoSpaceDE w:val="0"/>
              <w:autoSpaceDN w:val="0"/>
              <w:adjustRightInd w:val="0"/>
              <w:ind w:left="595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B04F6A">
              <w:rPr>
                <w:rFonts w:ascii="Times New Roman" w:eastAsia="Times New Roman" w:hAnsi="Times New Roman"/>
                <w:sz w:val="28"/>
                <w:szCs w:val="28"/>
              </w:rPr>
              <w:t xml:space="preserve">Глава Репинского сельского поселения </w:t>
            </w:r>
          </w:p>
          <w:p w:rsidR="00B04F6A" w:rsidRPr="00B04F6A" w:rsidRDefault="00B04F6A" w:rsidP="00B04F6A">
            <w:pPr>
              <w:widowControl w:val="0"/>
              <w:autoSpaceDE w:val="0"/>
              <w:autoSpaceDN w:val="0"/>
              <w:adjustRightInd w:val="0"/>
              <w:ind w:left="59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6A">
              <w:rPr>
                <w:rFonts w:ascii="Times New Roman" w:eastAsia="Times New Roman" w:hAnsi="Times New Roman"/>
                <w:sz w:val="28"/>
                <w:szCs w:val="28"/>
              </w:rPr>
              <w:br w:type="page"/>
            </w:r>
          </w:p>
          <w:p w:rsidR="00B04F6A" w:rsidRPr="00B04F6A" w:rsidRDefault="00B04F6A" w:rsidP="00B04F6A">
            <w:pPr>
              <w:widowControl w:val="0"/>
              <w:autoSpaceDE w:val="0"/>
              <w:autoSpaceDN w:val="0"/>
              <w:adjustRightInd w:val="0"/>
              <w:ind w:left="595" w:right="566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4F6A">
              <w:rPr>
                <w:rFonts w:ascii="Times New Roman" w:eastAsia="Times New Roman" w:hAnsi="Times New Roman"/>
                <w:sz w:val="28"/>
                <w:szCs w:val="28"/>
              </w:rPr>
              <w:t xml:space="preserve"> Е.Н. Калачева</w:t>
            </w:r>
          </w:p>
        </w:tc>
      </w:tr>
    </w:tbl>
    <w:p w:rsidR="00986137" w:rsidRDefault="00986137"/>
    <w:sectPr w:rsidR="00986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D77C9"/>
    <w:multiLevelType w:val="hybridMultilevel"/>
    <w:tmpl w:val="3886DD20"/>
    <w:lvl w:ilvl="0" w:tplc="293A1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22"/>
    <w:rsid w:val="001C3731"/>
    <w:rsid w:val="002260B9"/>
    <w:rsid w:val="0055026C"/>
    <w:rsid w:val="006024D4"/>
    <w:rsid w:val="00843544"/>
    <w:rsid w:val="00986137"/>
    <w:rsid w:val="00B04F6A"/>
    <w:rsid w:val="00B72265"/>
    <w:rsid w:val="00BB5416"/>
    <w:rsid w:val="00CA5FD6"/>
    <w:rsid w:val="00D337C0"/>
    <w:rsid w:val="00FD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55026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rsid w:val="00550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5026C"/>
    <w:rPr>
      <w:b/>
      <w:bCs/>
    </w:rPr>
  </w:style>
  <w:style w:type="paragraph" w:customStyle="1" w:styleId="ConsPlusNormal">
    <w:name w:val="ConsPlusNormal"/>
    <w:link w:val="ConsPlusNormal0"/>
    <w:rsid w:val="005502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026C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 Spacing"/>
    <w:qFormat/>
    <w:rsid w:val="0055026C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B04F6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7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55026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rsid w:val="005502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5026C"/>
    <w:rPr>
      <w:b/>
      <w:bCs/>
    </w:rPr>
  </w:style>
  <w:style w:type="paragraph" w:customStyle="1" w:styleId="ConsPlusNormal">
    <w:name w:val="ConsPlusNormal"/>
    <w:link w:val="ConsPlusNormal0"/>
    <w:rsid w:val="005502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026C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 Spacing"/>
    <w:qFormat/>
    <w:rsid w:val="0055026C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B04F6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7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5B498-462A-4C0E-9F61-852FDA65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repin111</dc:creator>
  <cp:keywords/>
  <dc:description/>
  <cp:lastModifiedBy>user</cp:lastModifiedBy>
  <cp:revision>8</cp:revision>
  <cp:lastPrinted>2024-12-09T09:46:00Z</cp:lastPrinted>
  <dcterms:created xsi:type="dcterms:W3CDTF">2024-11-12T04:07:00Z</dcterms:created>
  <dcterms:modified xsi:type="dcterms:W3CDTF">2024-12-09T09:53:00Z</dcterms:modified>
</cp:coreProperties>
</file>