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4D1" w:rsidRPr="002A1BC7" w:rsidRDefault="003D64D1" w:rsidP="003D64D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A1BC7">
        <w:rPr>
          <w:b/>
        </w:rPr>
        <w:t>Протокол</w:t>
      </w:r>
      <w:r>
        <w:rPr>
          <w:b/>
        </w:rPr>
        <w:t xml:space="preserve"> № </w:t>
      </w:r>
      <w:r w:rsidR="00970162">
        <w:rPr>
          <w:b/>
        </w:rPr>
        <w:t>4</w:t>
      </w:r>
    </w:p>
    <w:p w:rsidR="003D64D1" w:rsidRPr="002A1BC7" w:rsidRDefault="003D64D1" w:rsidP="003D64D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A1BC7">
        <w:rPr>
          <w:b/>
        </w:rPr>
        <w:t>публичных слушаний Репинского сельского поселения</w:t>
      </w:r>
    </w:p>
    <w:p w:rsidR="003D64D1" w:rsidRDefault="003D64D1" w:rsidP="003D64D1">
      <w:pPr>
        <w:tabs>
          <w:tab w:val="left" w:pos="567"/>
        </w:tabs>
        <w:jc w:val="center"/>
        <w:rPr>
          <w:b/>
          <w:lang w:eastAsia="en-US"/>
        </w:rPr>
      </w:pPr>
      <w:r>
        <w:rPr>
          <w:b/>
          <w:spacing w:val="6"/>
        </w:rPr>
        <w:t>по проекту</w:t>
      </w:r>
      <w:r w:rsidRPr="000A044F">
        <w:rPr>
          <w:b/>
          <w:lang w:eastAsia="en-US"/>
        </w:rPr>
        <w:t xml:space="preserve"> бюджета Репинского сельского  поселения </w:t>
      </w:r>
    </w:p>
    <w:p w:rsidR="003D64D1" w:rsidRPr="000A044F" w:rsidRDefault="003D64D1" w:rsidP="003D64D1">
      <w:pPr>
        <w:tabs>
          <w:tab w:val="left" w:pos="567"/>
        </w:tabs>
        <w:jc w:val="center"/>
        <w:rPr>
          <w:b/>
          <w:lang w:eastAsia="en-US"/>
        </w:rPr>
      </w:pPr>
      <w:r>
        <w:rPr>
          <w:b/>
          <w:lang w:eastAsia="en-US"/>
        </w:rPr>
        <w:t>на 2025 год и на плановый период 2026 и 2027</w:t>
      </w:r>
      <w:r w:rsidRPr="000A044F">
        <w:rPr>
          <w:b/>
          <w:lang w:eastAsia="en-US"/>
        </w:rPr>
        <w:t xml:space="preserve"> годов</w:t>
      </w:r>
    </w:p>
    <w:p w:rsidR="003D64D1" w:rsidRDefault="003D64D1" w:rsidP="00B90213">
      <w:pPr>
        <w:widowControl w:val="0"/>
        <w:autoSpaceDE w:val="0"/>
        <w:autoSpaceDN w:val="0"/>
        <w:adjustRightInd w:val="0"/>
      </w:pPr>
    </w:p>
    <w:p w:rsidR="003D64D1" w:rsidRDefault="003D64D1" w:rsidP="00B90213">
      <w:pPr>
        <w:widowControl w:val="0"/>
        <w:autoSpaceDE w:val="0"/>
        <w:autoSpaceDN w:val="0"/>
        <w:adjustRightInd w:val="0"/>
        <w:ind w:left="6372"/>
      </w:pPr>
      <w:r>
        <w:t>03 декабря   2024 года</w:t>
      </w:r>
    </w:p>
    <w:p w:rsidR="003D64D1" w:rsidRDefault="003D64D1" w:rsidP="00B90213">
      <w:pPr>
        <w:widowControl w:val="0"/>
        <w:autoSpaceDE w:val="0"/>
        <w:autoSpaceDN w:val="0"/>
        <w:adjustRightInd w:val="0"/>
        <w:ind w:left="6372"/>
      </w:pPr>
      <w:r>
        <w:t xml:space="preserve">15.00 ч. –  Репинский СДК     </w:t>
      </w:r>
    </w:p>
    <w:p w:rsidR="003D64D1" w:rsidRDefault="003D64D1" w:rsidP="003D64D1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</w:t>
      </w:r>
    </w:p>
    <w:p w:rsidR="003D64D1" w:rsidRPr="00656130" w:rsidRDefault="003D64D1" w:rsidP="003D64D1">
      <w:pPr>
        <w:widowControl w:val="0"/>
        <w:autoSpaceDE w:val="0"/>
        <w:autoSpaceDN w:val="0"/>
        <w:adjustRightInd w:val="0"/>
        <w:rPr>
          <w:b/>
        </w:rPr>
      </w:pPr>
      <w:r w:rsidRPr="00656130">
        <w:rPr>
          <w:b/>
        </w:rPr>
        <w:t>Присутствовали: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4786"/>
      </w:tblGrid>
      <w:tr w:rsidR="00970162" w:rsidTr="00A46F4D">
        <w:tc>
          <w:tcPr>
            <w:tcW w:w="3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70162" w:rsidRPr="00B90213" w:rsidRDefault="00970162" w:rsidP="00970162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B90213">
              <w:t>Калачева Е.Н.</w:t>
            </w:r>
          </w:p>
          <w:p w:rsidR="00970162" w:rsidRPr="00B90213" w:rsidRDefault="00970162" w:rsidP="00970162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B90213">
              <w:t>Якоби Н.П.</w:t>
            </w:r>
          </w:p>
          <w:p w:rsidR="00970162" w:rsidRPr="00B90213" w:rsidRDefault="00970162" w:rsidP="00970162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proofErr w:type="spellStart"/>
            <w:r w:rsidRPr="00B90213">
              <w:t>Контелеев</w:t>
            </w:r>
            <w:proofErr w:type="spellEnd"/>
            <w:r w:rsidRPr="00B90213">
              <w:t xml:space="preserve"> С.Л.</w:t>
            </w:r>
          </w:p>
          <w:p w:rsidR="00970162" w:rsidRPr="00B90213" w:rsidRDefault="00970162" w:rsidP="00970162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proofErr w:type="spellStart"/>
            <w:r w:rsidRPr="00B90213">
              <w:t>Кадермас</w:t>
            </w:r>
            <w:proofErr w:type="spellEnd"/>
            <w:r w:rsidRPr="00B90213">
              <w:t xml:space="preserve"> Т.В.</w:t>
            </w:r>
          </w:p>
          <w:p w:rsidR="00970162" w:rsidRPr="00B90213" w:rsidRDefault="00970162" w:rsidP="00970162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proofErr w:type="spellStart"/>
            <w:r w:rsidRPr="00B90213">
              <w:t>Кадермас</w:t>
            </w:r>
            <w:proofErr w:type="spellEnd"/>
            <w:r w:rsidRPr="00B90213">
              <w:t xml:space="preserve"> Л.В.</w:t>
            </w:r>
          </w:p>
          <w:p w:rsidR="00970162" w:rsidRPr="00B90213" w:rsidRDefault="00970162" w:rsidP="00970162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proofErr w:type="spellStart"/>
            <w:r w:rsidRPr="00B90213">
              <w:t>Вондра</w:t>
            </w:r>
            <w:proofErr w:type="spellEnd"/>
            <w:r w:rsidRPr="00B90213">
              <w:t xml:space="preserve"> М.А.</w:t>
            </w:r>
          </w:p>
          <w:p w:rsidR="00970162" w:rsidRPr="00B90213" w:rsidRDefault="00970162" w:rsidP="00970162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proofErr w:type="spellStart"/>
            <w:r w:rsidRPr="00B90213">
              <w:t>Алгазина</w:t>
            </w:r>
            <w:proofErr w:type="spellEnd"/>
            <w:r w:rsidRPr="00B90213">
              <w:t xml:space="preserve"> Т.В.</w:t>
            </w:r>
          </w:p>
          <w:p w:rsidR="00970162" w:rsidRPr="00B90213" w:rsidRDefault="00970162" w:rsidP="00970162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B90213">
              <w:t>Мельниченко И.И.</w:t>
            </w:r>
          </w:p>
          <w:p w:rsidR="00970162" w:rsidRPr="00B90213" w:rsidRDefault="00970162" w:rsidP="00970162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B90213">
              <w:t>Харченко С.М.</w:t>
            </w:r>
          </w:p>
          <w:p w:rsidR="00970162" w:rsidRPr="00B90213" w:rsidRDefault="00970162" w:rsidP="00970162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proofErr w:type="spellStart"/>
            <w:r w:rsidRPr="00B90213">
              <w:t>Куницина</w:t>
            </w:r>
            <w:proofErr w:type="spellEnd"/>
            <w:r w:rsidRPr="00B90213">
              <w:t xml:space="preserve"> Ж.В.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70162" w:rsidRPr="00B90213" w:rsidRDefault="00970162" w:rsidP="00970162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B90213">
              <w:t>Духова Т.Р.</w:t>
            </w:r>
          </w:p>
          <w:p w:rsidR="00970162" w:rsidRPr="00B90213" w:rsidRDefault="00970162" w:rsidP="00970162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B90213">
              <w:t>Клочко Ю.Н.</w:t>
            </w:r>
          </w:p>
          <w:p w:rsidR="00970162" w:rsidRPr="00B90213" w:rsidRDefault="00970162" w:rsidP="00970162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B90213">
              <w:t>Акопян Р.Ю.</w:t>
            </w:r>
          </w:p>
          <w:p w:rsidR="00970162" w:rsidRPr="00B90213" w:rsidRDefault="00970162" w:rsidP="00970162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B90213">
              <w:t>Шиллер А.П.</w:t>
            </w:r>
          </w:p>
          <w:p w:rsidR="00970162" w:rsidRPr="00B90213" w:rsidRDefault="00970162" w:rsidP="00970162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proofErr w:type="spellStart"/>
            <w:r w:rsidRPr="00B90213">
              <w:t>Швигель</w:t>
            </w:r>
            <w:proofErr w:type="spellEnd"/>
            <w:r w:rsidRPr="00B90213">
              <w:t xml:space="preserve"> З.Ф.</w:t>
            </w:r>
          </w:p>
          <w:p w:rsidR="00970162" w:rsidRPr="00B90213" w:rsidRDefault="00B90213" w:rsidP="00970162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>
              <w:t>Шил</w:t>
            </w:r>
            <w:r w:rsidR="00970162" w:rsidRPr="00B90213">
              <w:t>лер С.Н.</w:t>
            </w:r>
          </w:p>
          <w:p w:rsidR="00970162" w:rsidRPr="00B90213" w:rsidRDefault="00970162" w:rsidP="00970162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proofErr w:type="spellStart"/>
            <w:r w:rsidRPr="00B90213">
              <w:t>Калита</w:t>
            </w:r>
            <w:proofErr w:type="spellEnd"/>
            <w:r w:rsidRPr="00B90213">
              <w:t xml:space="preserve"> В.Н.</w:t>
            </w:r>
          </w:p>
          <w:p w:rsidR="00970162" w:rsidRPr="00B90213" w:rsidRDefault="00970162" w:rsidP="00970162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proofErr w:type="spellStart"/>
            <w:r w:rsidRPr="00B90213">
              <w:t>Келлер</w:t>
            </w:r>
            <w:proofErr w:type="spellEnd"/>
            <w:r w:rsidRPr="00B90213">
              <w:t xml:space="preserve"> П.П.</w:t>
            </w:r>
          </w:p>
          <w:p w:rsidR="00970162" w:rsidRPr="00B90213" w:rsidRDefault="00970162" w:rsidP="00970162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B90213">
              <w:t>Галочка П.Ю.</w:t>
            </w:r>
          </w:p>
          <w:p w:rsidR="00970162" w:rsidRPr="00B90213" w:rsidRDefault="00970162" w:rsidP="00970162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proofErr w:type="spellStart"/>
            <w:r w:rsidRPr="00B90213">
              <w:t>Цельм</w:t>
            </w:r>
            <w:proofErr w:type="spellEnd"/>
            <w:r w:rsidRPr="00B90213">
              <w:t xml:space="preserve"> Л.Е.</w:t>
            </w:r>
          </w:p>
        </w:tc>
      </w:tr>
    </w:tbl>
    <w:p w:rsidR="003D64D1" w:rsidRDefault="003D64D1" w:rsidP="003D64D1">
      <w:pPr>
        <w:widowControl w:val="0"/>
        <w:autoSpaceDE w:val="0"/>
        <w:autoSpaceDN w:val="0"/>
        <w:adjustRightInd w:val="0"/>
      </w:pPr>
    </w:p>
    <w:p w:rsidR="003D64D1" w:rsidRDefault="003D64D1" w:rsidP="003D64D1">
      <w:pPr>
        <w:widowControl w:val="0"/>
        <w:autoSpaceDE w:val="0"/>
        <w:autoSpaceDN w:val="0"/>
        <w:adjustRightInd w:val="0"/>
      </w:pPr>
      <w:r>
        <w:t>Письменные заявки на участие в публичных слушаниях подали: нет.</w:t>
      </w:r>
    </w:p>
    <w:p w:rsidR="003D64D1" w:rsidRDefault="003D64D1" w:rsidP="003D64D1">
      <w:pPr>
        <w:widowControl w:val="0"/>
        <w:autoSpaceDE w:val="0"/>
        <w:autoSpaceDN w:val="0"/>
        <w:adjustRightInd w:val="0"/>
      </w:pPr>
    </w:p>
    <w:p w:rsidR="003D64D1" w:rsidRPr="00E5610B" w:rsidRDefault="003D64D1" w:rsidP="00E5610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rPr>
          <w:b/>
        </w:rPr>
      </w:pPr>
      <w:r w:rsidRPr="00E5610B">
        <w:rPr>
          <w:b/>
        </w:rPr>
        <w:t>Тема публичных слушаний.</w:t>
      </w:r>
    </w:p>
    <w:p w:rsidR="003D64D1" w:rsidRDefault="003D64D1" w:rsidP="003D64D1">
      <w:pPr>
        <w:widowControl w:val="0"/>
        <w:autoSpaceDE w:val="0"/>
        <w:autoSpaceDN w:val="0"/>
        <w:adjustRightInd w:val="0"/>
        <w:jc w:val="both"/>
        <w:rPr>
          <w:i/>
        </w:rPr>
      </w:pPr>
      <w:r w:rsidRPr="00314FF4">
        <w:rPr>
          <w:i/>
        </w:rPr>
        <w:t>Обсуждение размещенного на сайте Репинского сельского поселения в</w:t>
      </w:r>
      <w:r>
        <w:rPr>
          <w:i/>
        </w:rPr>
        <w:t>о</w:t>
      </w:r>
      <w:r w:rsidRPr="00314FF4">
        <w:rPr>
          <w:i/>
        </w:rPr>
        <w:t xml:space="preserve"> вкладке  «Проекты НПА»  </w:t>
      </w:r>
      <w:r>
        <w:rPr>
          <w:i/>
        </w:rPr>
        <w:t>15</w:t>
      </w:r>
      <w:r w:rsidRPr="00314FF4">
        <w:rPr>
          <w:i/>
        </w:rPr>
        <w:t xml:space="preserve"> ноября </w:t>
      </w:r>
      <w:r>
        <w:rPr>
          <w:i/>
        </w:rPr>
        <w:t>2024</w:t>
      </w:r>
      <w:r w:rsidRPr="00314FF4">
        <w:rPr>
          <w:i/>
        </w:rPr>
        <w:t xml:space="preserve"> года состава документов по утверждению в первом чтении бюджета Репинс</w:t>
      </w:r>
      <w:r>
        <w:rPr>
          <w:i/>
        </w:rPr>
        <w:t>кого сельского поселения на 2025 год и на плановый период 2026 и 2027</w:t>
      </w:r>
      <w:r w:rsidRPr="00314FF4">
        <w:rPr>
          <w:i/>
        </w:rPr>
        <w:t xml:space="preserve"> годов.</w:t>
      </w:r>
    </w:p>
    <w:p w:rsidR="003D64D1" w:rsidRPr="00E5610B" w:rsidRDefault="00E5610B" w:rsidP="00E5610B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 w:rsidRPr="00E5610B">
        <w:rPr>
          <w:b/>
        </w:rPr>
        <w:t>2.</w:t>
      </w:r>
      <w:r>
        <w:rPr>
          <w:b/>
        </w:rPr>
        <w:t xml:space="preserve"> </w:t>
      </w:r>
      <w:r w:rsidR="003D64D1" w:rsidRPr="00E5610B">
        <w:rPr>
          <w:b/>
        </w:rPr>
        <w:t xml:space="preserve">Вопросы, </w:t>
      </w:r>
      <w:r w:rsidR="003D64D1">
        <w:t xml:space="preserve">выносимые на обсуждение публичных слушаний, </w:t>
      </w:r>
      <w:r w:rsidR="003D64D1" w:rsidRPr="00314FF4">
        <w:t xml:space="preserve">являются </w:t>
      </w:r>
      <w:r w:rsidR="0046116E">
        <w:t xml:space="preserve">внесённые предложения по </w:t>
      </w:r>
      <w:bookmarkStart w:id="0" w:name="_GoBack"/>
      <w:bookmarkEnd w:id="0"/>
      <w:r w:rsidR="003D64D1" w:rsidRPr="00314FF4">
        <w:t>проекту бюджета  Репинского сельского поселения</w:t>
      </w:r>
      <w:r w:rsidR="003D64D1">
        <w:t xml:space="preserve"> на 2025 год и на плановый период 2026 и 2027</w:t>
      </w:r>
      <w:r w:rsidR="003D64D1" w:rsidRPr="00314FF4">
        <w:t xml:space="preserve"> годов, размещенного на сайте Репинского сельского поселения в</w:t>
      </w:r>
      <w:r w:rsidR="003D64D1">
        <w:t>о</w:t>
      </w:r>
      <w:r w:rsidR="003D64D1" w:rsidRPr="00314FF4">
        <w:t xml:space="preserve"> вкладке  «Проекты НПА»  </w:t>
      </w:r>
      <w:r w:rsidR="003D64D1">
        <w:t xml:space="preserve">15 </w:t>
      </w:r>
      <w:r w:rsidR="003D64D1" w:rsidRPr="00314FF4">
        <w:t xml:space="preserve">ноября </w:t>
      </w:r>
      <w:r w:rsidR="003D64D1">
        <w:t>2024</w:t>
      </w:r>
      <w:r w:rsidR="003D64D1" w:rsidRPr="00314FF4">
        <w:t xml:space="preserve"> года</w:t>
      </w:r>
      <w:r w:rsidR="003D64D1">
        <w:t>.</w:t>
      </w:r>
    </w:p>
    <w:p w:rsidR="003D64D1" w:rsidRPr="003D64D1" w:rsidRDefault="003D64D1" w:rsidP="003D64D1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895647">
        <w:rPr>
          <w:b/>
        </w:rPr>
        <w:t xml:space="preserve">Слушали: </w:t>
      </w:r>
      <w:r>
        <w:t xml:space="preserve">Калачеву Е.Н., которая ознакомила присутствующих с порядком по обсуждению проекта бюджета Репинского сельского поселения на 2025 год и на плановый период 2026 и 2027 годов. </w:t>
      </w:r>
    </w:p>
    <w:p w:rsidR="003D64D1" w:rsidRDefault="003D64D1" w:rsidP="003D64D1">
      <w:pPr>
        <w:widowControl w:val="0"/>
        <w:autoSpaceDE w:val="0"/>
        <w:autoSpaceDN w:val="0"/>
        <w:adjustRightInd w:val="0"/>
        <w:ind w:firstLine="567"/>
        <w:jc w:val="both"/>
      </w:pPr>
      <w:r w:rsidRPr="00970162">
        <w:t xml:space="preserve">Ведущей публичных слушаний назначена – </w:t>
      </w:r>
      <w:r w:rsidR="00970162" w:rsidRPr="00970162">
        <w:t>Калачева Е.Н.</w:t>
      </w:r>
      <w:r w:rsidRPr="00970162">
        <w:t xml:space="preserve">,  секретарём – </w:t>
      </w:r>
      <w:proofErr w:type="spellStart"/>
      <w:r w:rsidRPr="00970162">
        <w:t>Кадермас</w:t>
      </w:r>
      <w:proofErr w:type="spellEnd"/>
      <w:r w:rsidRPr="00970162">
        <w:t xml:space="preserve"> </w:t>
      </w:r>
      <w:r>
        <w:t xml:space="preserve">Л.В.  </w:t>
      </w:r>
    </w:p>
    <w:p w:rsidR="003D64D1" w:rsidRDefault="003D64D1" w:rsidP="003D64D1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b/>
        </w:rPr>
        <w:t xml:space="preserve">Слушали: </w:t>
      </w:r>
      <w:proofErr w:type="gramStart"/>
      <w:r>
        <w:t>Духову</w:t>
      </w:r>
      <w:proofErr w:type="gramEnd"/>
      <w:r>
        <w:t xml:space="preserve"> Т.Р.</w:t>
      </w:r>
      <w:r w:rsidRPr="00606B74">
        <w:t>,</w:t>
      </w:r>
      <w:r w:rsidR="00284EA9">
        <w:t xml:space="preserve"> бухгалтера </w:t>
      </w:r>
      <w:r>
        <w:t>администрации Репинского сельского поселения, кото</w:t>
      </w:r>
      <w:r w:rsidR="00284EA9">
        <w:t xml:space="preserve">рая рассказала о цели проекта </w:t>
      </w:r>
      <w:r>
        <w:t>бюджета Репинского сельского поселения на 2025 год и на плановый период 2026 и 2027 годов, состав которого был размещен на сайте Репинского сельского поселени</w:t>
      </w:r>
      <w:r w:rsidR="00284EA9">
        <w:t xml:space="preserve">я </w:t>
      </w:r>
      <w:r>
        <w:t xml:space="preserve">15 ноября 2024 года.    </w:t>
      </w:r>
    </w:p>
    <w:p w:rsidR="003D64D1" w:rsidRDefault="003D64D1" w:rsidP="003D64D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D64D1" w:rsidRDefault="003D64D1" w:rsidP="003D64D1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На публичных слушаниях выступили:</w:t>
      </w:r>
    </w:p>
    <w:p w:rsidR="003D64D1" w:rsidRDefault="003D64D1" w:rsidP="003D64D1">
      <w:pPr>
        <w:widowControl w:val="0"/>
        <w:autoSpaceDE w:val="0"/>
        <w:autoSpaceDN w:val="0"/>
        <w:adjustRightInd w:val="0"/>
      </w:pPr>
    </w:p>
    <w:p w:rsidR="003D64D1" w:rsidRPr="00A22A4A" w:rsidRDefault="003D64D1" w:rsidP="00A22A4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u w:val="single"/>
        </w:rPr>
      </w:pPr>
      <w:r>
        <w:t xml:space="preserve">Клочко </w:t>
      </w:r>
      <w:r w:rsidR="00A22A4A">
        <w:t>Ю.Н. – военно-учетного работник</w:t>
      </w:r>
      <w:r>
        <w:t>,</w:t>
      </w:r>
      <w:r w:rsidR="00A22A4A">
        <w:t xml:space="preserve"> </w:t>
      </w:r>
      <w:r>
        <w:t>предложила принять соот</w:t>
      </w:r>
      <w:r w:rsidR="00284EA9">
        <w:t xml:space="preserve">ветствие состава документов по </w:t>
      </w:r>
      <w:r>
        <w:t>проекту бюджета Репинского сельского поселения на 2025 год и на плановый период 2026 и 2027 годов.</w:t>
      </w:r>
    </w:p>
    <w:p w:rsidR="00A22A4A" w:rsidRPr="00A22A4A" w:rsidRDefault="00A22A4A" w:rsidP="00A22A4A">
      <w:pPr>
        <w:pStyle w:val="a3"/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3D64D1" w:rsidRDefault="003D64D1" w:rsidP="00A22A4A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Решили</w:t>
      </w:r>
      <w:r w:rsidRPr="000B0EAD">
        <w:t>:  единогласно</w:t>
      </w:r>
      <w:r>
        <w:rPr>
          <w:b/>
        </w:rPr>
        <w:t xml:space="preserve"> </w:t>
      </w:r>
      <w:r>
        <w:t xml:space="preserve"> </w:t>
      </w:r>
      <w:r w:rsidRPr="002A1BC7">
        <w:t>приня</w:t>
      </w:r>
      <w:r>
        <w:t xml:space="preserve">ли </w:t>
      </w:r>
      <w:r w:rsidRPr="002A1BC7">
        <w:t xml:space="preserve"> предложени</w:t>
      </w:r>
      <w:r>
        <w:t>е  Клочко Ю.Н.  к рассмотрению.</w:t>
      </w:r>
      <w:r>
        <w:rPr>
          <w:b/>
        </w:rPr>
        <w:t xml:space="preserve"> </w:t>
      </w:r>
      <w:r>
        <w:t xml:space="preserve"> </w:t>
      </w:r>
    </w:p>
    <w:p w:rsidR="00A22A4A" w:rsidRDefault="00A22A4A" w:rsidP="003D64D1">
      <w:pPr>
        <w:widowControl w:val="0"/>
        <w:autoSpaceDE w:val="0"/>
        <w:autoSpaceDN w:val="0"/>
        <w:adjustRightInd w:val="0"/>
        <w:ind w:firstLine="709"/>
        <w:jc w:val="both"/>
      </w:pPr>
    </w:p>
    <w:p w:rsidR="003D64D1" w:rsidRDefault="00B90213" w:rsidP="00A22A4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Шиллер А.П., Харченко С.М</w:t>
      </w:r>
      <w:r w:rsidR="003D64D1">
        <w:t>. поддержали предложение Клочко Ю.Н.</w:t>
      </w:r>
      <w:r w:rsidR="00284EA9">
        <w:t xml:space="preserve">  принять соответствие состава </w:t>
      </w:r>
      <w:r w:rsidR="003D64D1">
        <w:t>докумен</w:t>
      </w:r>
      <w:r w:rsidR="00970162">
        <w:t xml:space="preserve">тов по проекту </w:t>
      </w:r>
      <w:r w:rsidR="003D64D1">
        <w:t>бюджета на 2025 год и на плановый период 2026 и 2027 годов в целом.</w:t>
      </w:r>
    </w:p>
    <w:p w:rsidR="00A22A4A" w:rsidRDefault="00A22A4A" w:rsidP="003D64D1">
      <w:pPr>
        <w:widowControl w:val="0"/>
        <w:autoSpaceDE w:val="0"/>
        <w:autoSpaceDN w:val="0"/>
        <w:adjustRightInd w:val="0"/>
        <w:jc w:val="both"/>
      </w:pPr>
    </w:p>
    <w:p w:rsidR="003D64D1" w:rsidRDefault="003D64D1" w:rsidP="003D64D1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Решили: </w:t>
      </w:r>
      <w:r w:rsidRPr="00D61E0A">
        <w:t>единогласно</w:t>
      </w:r>
      <w:r>
        <w:rPr>
          <w:b/>
        </w:rPr>
        <w:t xml:space="preserve"> </w:t>
      </w:r>
      <w:r>
        <w:t xml:space="preserve"> предложение  </w:t>
      </w:r>
      <w:r w:rsidR="00B90213">
        <w:t xml:space="preserve">Шиллер А.П., Харченко С.М. </w:t>
      </w:r>
      <w:r>
        <w:t xml:space="preserve">принять к рассмотрению. </w:t>
      </w:r>
    </w:p>
    <w:p w:rsidR="00A22A4A" w:rsidRDefault="00A22A4A" w:rsidP="00A22A4A">
      <w:pPr>
        <w:widowControl w:val="0"/>
        <w:autoSpaceDE w:val="0"/>
        <w:autoSpaceDN w:val="0"/>
        <w:adjustRightInd w:val="0"/>
        <w:jc w:val="both"/>
      </w:pPr>
    </w:p>
    <w:p w:rsidR="00A22A4A" w:rsidRDefault="00A22A4A" w:rsidP="00A22A4A">
      <w:pPr>
        <w:widowControl w:val="0"/>
        <w:autoSpaceDE w:val="0"/>
        <w:autoSpaceDN w:val="0"/>
        <w:adjustRightInd w:val="0"/>
        <w:jc w:val="both"/>
      </w:pPr>
    </w:p>
    <w:p w:rsidR="00A22A4A" w:rsidRDefault="00A22A4A" w:rsidP="00A22A4A">
      <w:pPr>
        <w:widowControl w:val="0"/>
        <w:autoSpaceDE w:val="0"/>
        <w:autoSpaceDN w:val="0"/>
        <w:adjustRightInd w:val="0"/>
        <w:jc w:val="both"/>
      </w:pPr>
    </w:p>
    <w:p w:rsidR="003D64D1" w:rsidRDefault="003D64D1" w:rsidP="00A22A4A">
      <w:pPr>
        <w:widowControl w:val="0"/>
        <w:autoSpaceDE w:val="0"/>
        <w:autoSpaceDN w:val="0"/>
        <w:adjustRightInd w:val="0"/>
        <w:jc w:val="both"/>
      </w:pPr>
      <w:r>
        <w:t xml:space="preserve">Ведущая публичных слушаний:                    </w:t>
      </w:r>
      <w:r w:rsidR="00970162">
        <w:t xml:space="preserve">                            Е.Н. Калачева</w:t>
      </w:r>
    </w:p>
    <w:p w:rsidR="00A22A4A" w:rsidRDefault="00A22A4A" w:rsidP="003D64D1">
      <w:pPr>
        <w:widowControl w:val="0"/>
        <w:autoSpaceDE w:val="0"/>
        <w:autoSpaceDN w:val="0"/>
        <w:adjustRightInd w:val="0"/>
        <w:jc w:val="both"/>
      </w:pPr>
    </w:p>
    <w:p w:rsidR="003D64D1" w:rsidRPr="004229EE" w:rsidRDefault="003D64D1" w:rsidP="003D64D1">
      <w:pPr>
        <w:widowControl w:val="0"/>
        <w:autoSpaceDE w:val="0"/>
        <w:autoSpaceDN w:val="0"/>
        <w:adjustRightInd w:val="0"/>
        <w:jc w:val="both"/>
      </w:pPr>
      <w:r>
        <w:t xml:space="preserve">Секретарь публичных слушаний:                                             Л.В. </w:t>
      </w:r>
      <w:proofErr w:type="spellStart"/>
      <w:r>
        <w:t>Кадермас</w:t>
      </w:r>
      <w:proofErr w:type="spellEnd"/>
      <w:r>
        <w:t xml:space="preserve">    </w:t>
      </w:r>
    </w:p>
    <w:p w:rsidR="003D64D1" w:rsidRDefault="003D64D1" w:rsidP="003D64D1"/>
    <w:p w:rsidR="00FE37ED" w:rsidRDefault="0046116E"/>
    <w:sectPr w:rsidR="00FE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731B"/>
    <w:multiLevelType w:val="hybridMultilevel"/>
    <w:tmpl w:val="2E64254C"/>
    <w:lvl w:ilvl="0" w:tplc="C9EE23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650AB1"/>
    <w:multiLevelType w:val="hybridMultilevel"/>
    <w:tmpl w:val="67E2A360"/>
    <w:lvl w:ilvl="0" w:tplc="ADBA3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0601E6"/>
    <w:multiLevelType w:val="hybridMultilevel"/>
    <w:tmpl w:val="134499C8"/>
    <w:lvl w:ilvl="0" w:tplc="BA16515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65FA0"/>
    <w:multiLevelType w:val="hybridMultilevel"/>
    <w:tmpl w:val="BB483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6631F"/>
    <w:multiLevelType w:val="hybridMultilevel"/>
    <w:tmpl w:val="C76C2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D1"/>
    <w:rsid w:val="00153C8F"/>
    <w:rsid w:val="00284EA9"/>
    <w:rsid w:val="003D64D1"/>
    <w:rsid w:val="0046116E"/>
    <w:rsid w:val="004633D8"/>
    <w:rsid w:val="00970162"/>
    <w:rsid w:val="00A22A4A"/>
    <w:rsid w:val="00B90213"/>
    <w:rsid w:val="00E5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4D1"/>
    <w:pPr>
      <w:ind w:left="720"/>
      <w:contextualSpacing/>
    </w:pPr>
  </w:style>
  <w:style w:type="table" w:styleId="a4">
    <w:name w:val="Table Grid"/>
    <w:basedOn w:val="a1"/>
    <w:uiPriority w:val="59"/>
    <w:rsid w:val="00970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611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1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4D1"/>
    <w:pPr>
      <w:ind w:left="720"/>
      <w:contextualSpacing/>
    </w:pPr>
  </w:style>
  <w:style w:type="table" w:styleId="a4">
    <w:name w:val="Table Grid"/>
    <w:basedOn w:val="a1"/>
    <w:uiPriority w:val="59"/>
    <w:rsid w:val="00970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611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1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2024-12-10T03:13:00Z</cp:lastPrinted>
  <dcterms:created xsi:type="dcterms:W3CDTF">2024-11-25T09:28:00Z</dcterms:created>
  <dcterms:modified xsi:type="dcterms:W3CDTF">2024-12-10T03:13:00Z</dcterms:modified>
</cp:coreProperties>
</file>